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6E3DC" w14:textId="2A789085" w:rsidR="005108BF" w:rsidRDefault="00056E39" w:rsidP="005108BF">
      <w:pPr>
        <w:bidi/>
        <w:spacing w:before="100" w:beforeAutospacing="1" w:after="100" w:afterAutospacing="1" w:line="240" w:lineRule="auto"/>
        <w:rPr>
          <w:rFonts w:cs="Times New Roman"/>
          <w:rtl/>
        </w:rPr>
      </w:pPr>
      <w:r>
        <w:rPr>
          <w:rFonts w:cs="Times New Roman"/>
          <w:noProof/>
          <w:rtl/>
        </w:rPr>
        <w:drawing>
          <wp:inline distT="0" distB="0" distL="0" distR="0" wp14:anchorId="653B4FB5" wp14:editId="08B3FA13">
            <wp:extent cx="1803400" cy="637756"/>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884" cy="650658"/>
                    </a:xfrm>
                    <a:prstGeom prst="rect">
                      <a:avLst/>
                    </a:prstGeom>
                    <a:noFill/>
                  </pic:spPr>
                </pic:pic>
              </a:graphicData>
            </a:graphic>
          </wp:inline>
        </w:drawing>
      </w:r>
    </w:p>
    <w:p w14:paraId="2CCD563C" w14:textId="5BA3E95A" w:rsidR="00B311D7" w:rsidRPr="00950159" w:rsidRDefault="00B311D7" w:rsidP="00950159">
      <w:pPr>
        <w:spacing w:after="0"/>
      </w:pPr>
    </w:p>
    <w:p w14:paraId="51201309" w14:textId="77777777" w:rsidR="005108BF" w:rsidRPr="00950159" w:rsidRDefault="00E85BDC" w:rsidP="005108BF">
      <w:pPr>
        <w:pStyle w:val="Rubrik1"/>
        <w:bidi/>
        <w:rPr>
          <w:rFonts w:ascii="Arial" w:eastAsia="Times New Roman" w:hAnsi="Arial" w:cs="Arial"/>
          <w:color w:val="auto"/>
          <w:sz w:val="36"/>
          <w:szCs w:val="36"/>
        </w:rPr>
      </w:pPr>
      <w:r>
        <w:rPr>
          <w:rFonts w:ascii="Arial" w:eastAsia="Times New Roman" w:hAnsi="Arial" w:cs="Arial"/>
          <w:color w:val="auto"/>
          <w:sz w:val="36"/>
          <w:szCs w:val="36"/>
          <w:rtl/>
        </w:rPr>
        <w:t>معلومات در مورد فورمه نظرسنجی مکتب برای سرپرستان طفل</w:t>
      </w:r>
    </w:p>
    <w:p w14:paraId="1B2C1160" w14:textId="77777777" w:rsidR="00BD408A" w:rsidRPr="00BA29CF" w:rsidRDefault="00BD408A" w:rsidP="00BD408A">
      <w:pPr>
        <w:bidi/>
      </w:pPr>
      <w:r w:rsidRPr="00890B71">
        <w:rPr>
          <w:rtl/>
        </w:rPr>
        <w:t>سلام،</w:t>
      </w:r>
    </w:p>
    <w:p w14:paraId="04A35E07" w14:textId="58AAE820" w:rsidR="00E53D2F" w:rsidRPr="00BA29CF" w:rsidRDefault="00BD408A" w:rsidP="00437904">
      <w:pPr>
        <w:bidi/>
        <w:spacing w:after="120"/>
        <w:rPr>
          <w:b/>
          <w:szCs w:val="20"/>
        </w:rPr>
      </w:pPr>
      <w:r>
        <w:rPr>
          <w:szCs w:val="20"/>
          <w:rtl/>
        </w:rPr>
        <w:t xml:space="preserve">اکنون زمان خانه پری کردن فورمه نظرسنجی مکتب است فورمه نظرسنجی مکتب، یک نظرسنجی انترنیتی است که برای والدین/سرپرستان، شاگردان و کارمندان امور تعلیمی تهیه شده است. </w:t>
      </w:r>
      <w:r>
        <w:rPr>
          <w:b/>
          <w:bCs/>
          <w:szCs w:val="20"/>
          <w:rtl/>
        </w:rPr>
        <w:t xml:space="preserve">این فورمه باید </w:t>
      </w:r>
      <w:r w:rsidRPr="00396BCB">
        <w:rPr>
          <w:b/>
          <w:bCs/>
          <w:szCs w:val="20"/>
          <w:rtl/>
        </w:rPr>
        <w:t xml:space="preserve">از </w:t>
      </w:r>
      <w:r w:rsidR="00BA29CF">
        <w:rPr>
          <w:b/>
          <w:bCs/>
          <w:szCs w:val="20"/>
        </w:rPr>
        <w:t>1</w:t>
      </w:r>
      <w:r w:rsidR="00434553" w:rsidRPr="00434553">
        <w:rPr>
          <w:rFonts w:hint="cs"/>
          <w:b/>
          <w:bCs/>
          <w:rtl/>
          <w:lang w:bidi="fa-IR"/>
        </w:rPr>
        <w:t>2</w:t>
      </w:r>
      <w:r w:rsidR="00BA29CF">
        <w:rPr>
          <w:b/>
          <w:bCs/>
          <w:lang w:bidi="fa-IR"/>
        </w:rPr>
        <w:t xml:space="preserve"> </w:t>
      </w:r>
      <w:r w:rsidR="00F7038D" w:rsidRPr="00BA29CF">
        <w:rPr>
          <w:b/>
          <w:bCs/>
          <w:szCs w:val="20"/>
          <w:lang w:bidi="fa-IR"/>
        </w:rPr>
        <w:t>202</w:t>
      </w:r>
      <w:r w:rsidR="00BA29CF">
        <w:rPr>
          <w:b/>
          <w:bCs/>
          <w:szCs w:val="20"/>
          <w:lang w:bidi="fa-IR"/>
        </w:rPr>
        <w:t>5</w:t>
      </w:r>
      <w:r w:rsidR="00437904" w:rsidRPr="00BA29CF">
        <w:rPr>
          <w:b/>
          <w:bCs/>
          <w:szCs w:val="20"/>
          <w:lang w:bidi="fa-IR"/>
        </w:rPr>
        <w:t>-</w:t>
      </w:r>
      <w:r w:rsidR="00BF45F4" w:rsidRPr="00BA29CF">
        <w:rPr>
          <w:b/>
          <w:bCs/>
          <w:szCs w:val="20"/>
          <w:lang w:bidi="fa-IR"/>
        </w:rPr>
        <w:t>0</w:t>
      </w:r>
      <w:r w:rsidR="0032356F" w:rsidRPr="00BA29CF">
        <w:rPr>
          <w:b/>
          <w:bCs/>
          <w:szCs w:val="20"/>
          <w:lang w:bidi="fa-IR"/>
        </w:rPr>
        <w:t>2</w:t>
      </w:r>
      <w:r w:rsidR="005643CE" w:rsidRPr="00BA29CF">
        <w:rPr>
          <w:b/>
          <w:bCs/>
          <w:szCs w:val="20"/>
          <w:lang w:bidi="fa-IR"/>
        </w:rPr>
        <w:t>-</w:t>
      </w:r>
      <w:r w:rsidR="00221529" w:rsidRPr="00396BCB">
        <w:rPr>
          <w:b/>
          <w:bCs/>
          <w:szCs w:val="20"/>
          <w:rtl/>
        </w:rPr>
        <w:t xml:space="preserve">الی </w:t>
      </w:r>
      <w:r w:rsidR="00437904" w:rsidRPr="00BA29CF">
        <w:rPr>
          <w:b/>
          <w:bCs/>
          <w:szCs w:val="20"/>
          <w:lang w:bidi="fa-IR"/>
        </w:rPr>
        <w:t>20</w:t>
      </w:r>
      <w:r w:rsidR="00F7038D" w:rsidRPr="00BA29CF">
        <w:rPr>
          <w:b/>
          <w:bCs/>
          <w:szCs w:val="20"/>
          <w:lang w:bidi="fa-IR"/>
        </w:rPr>
        <w:t>2</w:t>
      </w:r>
      <w:r w:rsidR="00BA29CF" w:rsidRPr="00BA29CF">
        <w:rPr>
          <w:b/>
          <w:bCs/>
          <w:szCs w:val="20"/>
          <w:lang w:bidi="fa-IR"/>
        </w:rPr>
        <w:t>5</w:t>
      </w:r>
      <w:r w:rsidR="005643CE" w:rsidRPr="00BA29CF">
        <w:rPr>
          <w:b/>
          <w:bCs/>
          <w:szCs w:val="20"/>
          <w:lang w:bidi="fa-IR"/>
        </w:rPr>
        <w:t>-01</w:t>
      </w:r>
      <w:r w:rsidR="00437904" w:rsidRPr="00BA29CF">
        <w:rPr>
          <w:b/>
          <w:bCs/>
          <w:szCs w:val="20"/>
          <w:lang w:bidi="fa-IR"/>
        </w:rPr>
        <w:t>-</w:t>
      </w:r>
      <w:r w:rsidR="0032356F" w:rsidRPr="00BA29CF">
        <w:rPr>
          <w:b/>
          <w:bCs/>
          <w:szCs w:val="20"/>
          <w:lang w:bidi="fa-IR"/>
        </w:rPr>
        <w:t>2</w:t>
      </w:r>
      <w:r w:rsidR="00BA29CF">
        <w:rPr>
          <w:b/>
          <w:bCs/>
          <w:szCs w:val="20"/>
          <w:lang w:bidi="fa-IR"/>
        </w:rPr>
        <w:t>0</w:t>
      </w:r>
      <w:r w:rsidRPr="00396BCB">
        <w:rPr>
          <w:b/>
          <w:bCs/>
          <w:szCs w:val="20"/>
          <w:rtl/>
        </w:rPr>
        <w:t>جواب</w:t>
      </w:r>
      <w:r>
        <w:rPr>
          <w:b/>
          <w:bCs/>
          <w:szCs w:val="20"/>
          <w:rtl/>
        </w:rPr>
        <w:t xml:space="preserve"> داده شود.</w:t>
      </w:r>
      <w:r w:rsidR="00221529" w:rsidRPr="00E53D2F">
        <w:rPr>
          <w:b/>
          <w:bCs/>
          <w:szCs w:val="20"/>
          <w:highlight w:val="yellow"/>
          <w:rtl/>
        </w:rPr>
        <w:t xml:space="preserve"> </w:t>
      </w:r>
    </w:p>
    <w:p w14:paraId="0A5AF755" w14:textId="77777777" w:rsidR="00BD408A" w:rsidRPr="00BA29CF" w:rsidRDefault="00BD408A" w:rsidP="00BD408A">
      <w:pPr>
        <w:bidi/>
        <w:spacing w:after="120"/>
      </w:pPr>
      <w:r w:rsidRPr="00D74E92">
        <w:rPr>
          <w:rtl/>
        </w:rPr>
        <w:t>همه طفل‌ها و جوانان حق داشتن تحصیلات در یک محیط امن را دارند. اداره بازرسی مکاتب، یک اداره نظارتی دولتی است که وظیفه دارد نظارت نماید که همه مکاتب دارای شرایط ذکر شده در بالا می‌باشند. نتیجه نظرسنجی‌هااساس مهمی است برای نظارت اداره بازرسی مکاتب که هدفش کمک به بهتر شدن وضعیت مکاتب و بهتر شدن نتایج درسی شاگردان می‌باشد. همچنین این جوابها بصورت آمار جمع آوری شده و برای بخش معلوماتی اداره مکاتب برای والدین و شاگردان روان می‌شود.</w:t>
      </w:r>
    </w:p>
    <w:p w14:paraId="5ECF219D" w14:textId="77777777" w:rsidR="00BD408A" w:rsidRPr="00BA29CF" w:rsidRDefault="00BD408A" w:rsidP="00BD408A">
      <w:pPr>
        <w:bidi/>
        <w:jc w:val="both"/>
      </w:pPr>
      <w:r w:rsidRPr="00D74E92">
        <w:rPr>
          <w:rtl/>
        </w:rPr>
        <w:t xml:space="preserve">شما به حیث </w:t>
      </w:r>
      <w:r w:rsidRPr="00D74E92">
        <w:rPr>
          <w:b/>
          <w:bCs/>
          <w:rtl/>
        </w:rPr>
        <w:t xml:space="preserve">سرپرست طفلی که به دوره آمادگی مکتب، مکتب ابتدائیه یا مکتب برای اطفال با نیازهای خاص میرود، </w:t>
      </w:r>
      <w:r w:rsidRPr="00D74E92">
        <w:rPr>
          <w:rtl/>
        </w:rPr>
        <w:t>این امکان را دارید که از طریق فورمه نظرسنجی مکتب، نظرات خود را اعلام نمایید. فورمه نظرسنجی مکتب، از طریق انترنیت جواب داده می‌شود و جواب دادن به آن تقریباَ ده دقیقه طول می‌کشد. هرگاه شما چند طفل در مکتب مورد نظر دارید، برای هر طفل یک بار فورمه را خانه پری می‌کنید. نتیجه نظرسنجی به شکل تدوین شده اعلام می‌شود نه به شکلی که موجب آسیب دیدن اشخاص شود. جواب‌های این نظرسنجی از طرف مکتب بررسی نمی‌شود بلکه اداره بازرسی مکاتب اینکار را انجام می‌دهد.</w:t>
      </w:r>
    </w:p>
    <w:p w14:paraId="4B49648B" w14:textId="43B1AE5F" w:rsidR="00BD408A" w:rsidRPr="00BA29CF" w:rsidRDefault="00BD408A" w:rsidP="00437904">
      <w:pPr>
        <w:bidi/>
        <w:jc w:val="both"/>
      </w:pPr>
      <w:r w:rsidRPr="00D74E92">
        <w:rPr>
          <w:rtl/>
        </w:rPr>
        <w:t xml:space="preserve">این فورمه نظرسنجی همچنان از طرف کارمندان امور تعلیمی، شاگردان مکتب ابتدائیه صنوف </w:t>
      </w:r>
      <w:r w:rsidR="00437904" w:rsidRPr="00BA29CF">
        <w:rPr>
          <w:lang w:bidi="fa-IR"/>
        </w:rPr>
        <w:t>5</w:t>
      </w:r>
      <w:r w:rsidRPr="00D74E92">
        <w:rPr>
          <w:rtl/>
          <w:lang w:bidi="fa-IR"/>
        </w:rPr>
        <w:t xml:space="preserve"> </w:t>
      </w:r>
      <w:r w:rsidRPr="00D74E92">
        <w:rPr>
          <w:rtl/>
        </w:rPr>
        <w:t xml:space="preserve">و </w:t>
      </w:r>
      <w:r w:rsidR="0032356F" w:rsidRPr="00BA29CF">
        <w:rPr>
          <w:lang w:bidi="fa-IR"/>
        </w:rPr>
        <w:t>8</w:t>
      </w:r>
      <w:r w:rsidRPr="00D74E92">
        <w:rPr>
          <w:rtl/>
          <w:lang w:bidi="fa-IR"/>
        </w:rPr>
        <w:t xml:space="preserve"> </w:t>
      </w:r>
      <w:r w:rsidRPr="00D74E92">
        <w:rPr>
          <w:rtl/>
        </w:rPr>
        <w:t xml:space="preserve">و همچنین  شاگردان سال </w:t>
      </w:r>
      <w:r w:rsidR="00437904" w:rsidRPr="00BA29CF">
        <w:rPr>
          <w:lang w:bidi="fa-IR"/>
        </w:rPr>
        <w:t>2</w:t>
      </w:r>
      <w:r w:rsidRPr="00D74E92">
        <w:rPr>
          <w:rtl/>
          <w:lang w:bidi="fa-IR"/>
        </w:rPr>
        <w:t xml:space="preserve"> </w:t>
      </w:r>
      <w:r w:rsidRPr="00D74E92">
        <w:rPr>
          <w:rtl/>
        </w:rPr>
        <w:t xml:space="preserve">لیسه هم خانه پری می‌شود. شاگردها در ساعات مکتب این فورمه را خانه پری می‌کنند. اگر طفلی دارید که به </w:t>
      </w:r>
      <w:r w:rsidRPr="00950159">
        <w:rPr>
          <w:rtl/>
        </w:rPr>
        <w:t xml:space="preserve">صنف </w:t>
      </w:r>
      <w:r w:rsidR="00437904" w:rsidRPr="00BA29CF">
        <w:rPr>
          <w:lang w:bidi="fa-IR"/>
        </w:rPr>
        <w:t>5</w:t>
      </w:r>
      <w:r w:rsidRPr="00950159">
        <w:rPr>
          <w:rtl/>
          <w:lang w:bidi="fa-IR"/>
        </w:rPr>
        <w:t xml:space="preserve"> </w:t>
      </w:r>
      <w:r w:rsidR="007B1A98" w:rsidRPr="00950159">
        <w:rPr>
          <w:rFonts w:hint="cs"/>
          <w:rtl/>
          <w:lang w:bidi="ps-AF"/>
        </w:rPr>
        <w:t xml:space="preserve">یا 8 </w:t>
      </w:r>
      <w:r w:rsidRPr="00950159">
        <w:rPr>
          <w:rtl/>
        </w:rPr>
        <w:t xml:space="preserve">میرود </w:t>
      </w:r>
      <w:r w:rsidRPr="00D74E92">
        <w:rPr>
          <w:rtl/>
        </w:rPr>
        <w:t>و شما نمیخواهید فرزند تان به سوال ‌های این فورمه جواب دهد، این موضوع را به مکتب اطلاع دهید.</w:t>
      </w:r>
    </w:p>
    <w:p w14:paraId="59A30089" w14:textId="77777777" w:rsidR="002B294D" w:rsidRPr="00BA29CF" w:rsidRDefault="00BE0CFD" w:rsidP="00961C9B">
      <w:pPr>
        <w:bidi/>
        <w:spacing w:line="240" w:lineRule="exact"/>
        <w:jc w:val="both"/>
        <w:rPr>
          <w:rFonts w:eastAsia="Calibri"/>
          <w:b/>
        </w:rPr>
      </w:pPr>
      <w:r>
        <w:rPr>
          <w:rFonts w:eastAsia="Calibri"/>
          <w:b/>
          <w:bCs/>
          <w:rtl/>
        </w:rPr>
        <w:t>به سوال ‌های فورمه نظرسنجی این رقم جواب بدهید:</w:t>
      </w:r>
    </w:p>
    <w:p w14:paraId="5D587204" w14:textId="77777777" w:rsidR="00BD408A" w:rsidRPr="00BA29CF" w:rsidRDefault="00A00EA6" w:rsidP="00961C9B">
      <w:pPr>
        <w:pStyle w:val="Normalwebb"/>
        <w:bidi/>
        <w:spacing w:after="240" w:afterAutospacing="0" w:line="240" w:lineRule="exact"/>
        <w:rPr>
          <w:rFonts w:ascii="Palatino Linotype" w:hAnsi="Palatino Linotype"/>
          <w:sz w:val="22"/>
          <w:szCs w:val="22"/>
        </w:rPr>
      </w:pPr>
      <w:r>
        <w:rPr>
          <w:rFonts w:ascii="Palatino Linotype" w:eastAsia="Palatino Linotype" w:hAnsi="Palatino Linotype" w:hint="cs"/>
          <w:sz w:val="22"/>
          <w:szCs w:val="22"/>
          <w:rtl/>
        </w:rPr>
        <w:t xml:space="preserve">   </w:t>
      </w:r>
      <w:r w:rsidRPr="00BA29CF">
        <w:rPr>
          <w:rFonts w:ascii="Palatino Linotype" w:eastAsia="Palatino Linotype" w:hAnsi="Palatino Linotype"/>
          <w:sz w:val="22"/>
          <w:szCs w:val="22"/>
          <w:lang w:bidi="ps-AF"/>
        </w:rPr>
        <w:t xml:space="preserve">  </w:t>
      </w:r>
      <w:r w:rsidRPr="00BA29CF">
        <w:rPr>
          <w:rFonts w:ascii="Palatino Linotype" w:eastAsia="Palatino Linotype" w:hAnsi="Palatino Linotype"/>
          <w:sz w:val="22"/>
          <w:szCs w:val="22"/>
        </w:rPr>
        <w:t>1</w:t>
      </w:r>
      <w:r w:rsidR="00BD408A">
        <w:rPr>
          <w:rFonts w:ascii="Palatino Linotype" w:eastAsia="Palatino Linotype" w:hAnsi="Palatino Linotype"/>
          <w:sz w:val="22"/>
          <w:szCs w:val="22"/>
          <w:rtl/>
        </w:rPr>
        <w:t>بر روی این لینک کلیک کنید</w:t>
      </w:r>
      <w:r w:rsidR="00BD408A">
        <w:rPr>
          <w:rFonts w:ascii="Palatino Linotype" w:eastAsia="Palatino Linotype" w:hAnsi="Palatino Linotype" w:cs="Palatino Linotype"/>
          <w:sz w:val="22"/>
          <w:szCs w:val="22"/>
          <w:rtl/>
        </w:rPr>
        <w:t xml:space="preserve">: </w:t>
      </w:r>
      <w:r w:rsidR="00BD408A" w:rsidRPr="00BA29CF">
        <w:rPr>
          <w:rFonts w:ascii="Palatino Linotype" w:eastAsia="Palatino Linotype" w:hAnsi="Palatino Linotype" w:cs="Palatino Linotype"/>
          <w:sz w:val="22"/>
          <w:szCs w:val="22"/>
          <w:lang w:bidi="sv-SE"/>
        </w:rPr>
        <w:t>www.skolinspektionen.se/skolenkaten</w:t>
      </w:r>
    </w:p>
    <w:p w14:paraId="251AF306" w14:textId="706000D5" w:rsidR="005913C7" w:rsidRPr="00C548C7" w:rsidRDefault="00A00EA6" w:rsidP="00961C9B">
      <w:pPr>
        <w:pStyle w:val="Normalwebb"/>
        <w:bidi/>
        <w:spacing w:after="240" w:afterAutospacing="0" w:line="240" w:lineRule="exact"/>
        <w:ind w:left="141"/>
        <w:rPr>
          <w:rFonts w:ascii="Palatino Linotype" w:hAnsi="Palatino Linotype"/>
          <w:sz w:val="22"/>
          <w:szCs w:val="22"/>
        </w:rPr>
      </w:pPr>
      <w:r w:rsidRPr="00BA29CF">
        <w:rPr>
          <w:rFonts w:ascii="Palatino Linotype" w:eastAsia="Palatino Linotype" w:hAnsi="Palatino Linotype"/>
          <w:sz w:val="22"/>
          <w:szCs w:val="22"/>
        </w:rPr>
        <w:t xml:space="preserve">   </w:t>
      </w:r>
      <w:r w:rsidR="003228BC">
        <w:rPr>
          <w:rFonts w:ascii="Palatino Linotype" w:eastAsia="Palatino Linotype" w:hAnsi="Palatino Linotype"/>
          <w:sz w:val="22"/>
          <w:szCs w:val="22"/>
        </w:rPr>
        <w:t>2</w:t>
      </w:r>
      <w:r w:rsidR="005913C7" w:rsidRPr="00C548C7">
        <w:rPr>
          <w:rFonts w:ascii="Palatino Linotype" w:eastAsia="Palatino Linotype" w:hAnsi="Palatino Linotype"/>
          <w:sz w:val="22"/>
          <w:szCs w:val="22"/>
          <w:rtl/>
        </w:rPr>
        <w:t xml:space="preserve">بعداز آن روی </w:t>
      </w:r>
      <w:r w:rsidR="005913C7" w:rsidRPr="00C548C7">
        <w:rPr>
          <w:rFonts w:ascii="Palatino Linotype" w:eastAsia="Palatino Linotype" w:hAnsi="Palatino Linotype" w:cs="Palatino Linotype"/>
          <w:sz w:val="22"/>
          <w:szCs w:val="22"/>
          <w:rtl/>
        </w:rPr>
        <w:t>”</w:t>
      </w:r>
      <w:r w:rsidR="005913C7" w:rsidRPr="00C548C7">
        <w:rPr>
          <w:rFonts w:ascii="Palatino Linotype" w:eastAsia="Palatino Linotype" w:hAnsi="Palatino Linotype" w:cs="Palatino Linotype"/>
          <w:sz w:val="22"/>
          <w:szCs w:val="22"/>
          <w:lang w:bidi="sv-SE"/>
        </w:rPr>
        <w:t xml:space="preserve">föräldrar/vårdnadshavare med barn i förskoleklass, grundskola eller </w:t>
      </w:r>
      <w:r w:rsidR="00A930E3">
        <w:rPr>
          <w:rFonts w:ascii="Palatino Linotype" w:eastAsia="Palatino Linotype" w:hAnsi="Palatino Linotype" w:cs="Palatino Linotype"/>
          <w:sz w:val="22"/>
          <w:szCs w:val="22"/>
          <w:lang w:bidi="sv-SE"/>
        </w:rPr>
        <w:t>anpassad grundskola</w:t>
      </w:r>
      <w:r w:rsidR="005913C7" w:rsidRPr="00C548C7">
        <w:rPr>
          <w:rFonts w:ascii="Palatino Linotype" w:eastAsia="Palatino Linotype" w:hAnsi="Palatino Linotype" w:cs="Palatino Linotype"/>
          <w:sz w:val="22"/>
          <w:szCs w:val="22"/>
          <w:rtl/>
        </w:rPr>
        <w:t xml:space="preserve">” </w:t>
      </w:r>
      <w:r w:rsidR="005913C7" w:rsidRPr="00C548C7">
        <w:rPr>
          <w:rFonts w:ascii="Palatino Linotype" w:eastAsia="Palatino Linotype" w:hAnsi="Palatino Linotype"/>
          <w:sz w:val="22"/>
          <w:szCs w:val="22"/>
          <w:rtl/>
        </w:rPr>
        <w:t>کلیک کنید</w:t>
      </w:r>
      <w:r w:rsidR="005913C7" w:rsidRPr="00C548C7">
        <w:rPr>
          <w:rFonts w:ascii="Palatino Linotype" w:eastAsia="Palatino Linotype" w:hAnsi="Palatino Linotype" w:cs="Palatino Linotype"/>
          <w:sz w:val="22"/>
          <w:szCs w:val="22"/>
          <w:rtl/>
        </w:rPr>
        <w:t xml:space="preserve">. </w:t>
      </w:r>
    </w:p>
    <w:p w14:paraId="4B05A00D" w14:textId="31B49BD9" w:rsidR="00C31B40" w:rsidRDefault="00A00EA6" w:rsidP="00961C9B">
      <w:pPr>
        <w:pStyle w:val="Normalwebb"/>
        <w:bidi/>
        <w:spacing w:after="240" w:afterAutospacing="0" w:line="240" w:lineRule="exact"/>
        <w:ind w:left="141"/>
        <w:rPr>
          <w:rFonts w:ascii="Palatino Linotype" w:hAnsi="Palatino Linotype"/>
          <w:sz w:val="22"/>
          <w:szCs w:val="22"/>
        </w:rPr>
      </w:pPr>
      <w:r>
        <w:rPr>
          <w:rFonts w:ascii="Palatino Linotype" w:eastAsia="Palatino Linotype" w:hAnsi="Palatino Linotype"/>
          <w:sz w:val="22"/>
          <w:szCs w:val="22"/>
        </w:rPr>
        <w:t xml:space="preserve">   </w:t>
      </w:r>
      <w:r>
        <w:rPr>
          <w:rFonts w:ascii="Palatino Linotype" w:eastAsia="Palatino Linotype" w:hAnsi="Palatino Linotype"/>
          <w:sz w:val="22"/>
          <w:szCs w:val="22"/>
          <w:lang w:bidi="ps-AF"/>
        </w:rPr>
        <w:t xml:space="preserve">    </w:t>
      </w:r>
      <w:r w:rsidR="004A7583">
        <w:rPr>
          <w:rFonts w:ascii="Palatino Linotype" w:eastAsia="Palatino Linotype" w:hAnsi="Palatino Linotype"/>
          <w:sz w:val="22"/>
          <w:szCs w:val="22"/>
          <w:lang w:bidi="ps-AF"/>
        </w:rPr>
        <w:t>3</w:t>
      </w:r>
      <w:r w:rsidR="00C31B40">
        <w:rPr>
          <w:rFonts w:ascii="Palatino Linotype" w:eastAsia="Palatino Linotype" w:hAnsi="Palatino Linotype"/>
          <w:sz w:val="22"/>
          <w:szCs w:val="22"/>
          <w:rtl/>
        </w:rPr>
        <w:t xml:space="preserve">به سوالات فورمه نظرسنجی از </w:t>
      </w:r>
      <w:r w:rsidR="005643CE">
        <w:rPr>
          <w:rFonts w:ascii="Palatino Linotype" w:eastAsia="Palatino Linotype" w:hAnsi="Palatino Linotype"/>
          <w:sz w:val="22"/>
          <w:szCs w:val="22"/>
          <w:lang w:bidi="fa-IR"/>
        </w:rPr>
        <w:t>202</w:t>
      </w:r>
      <w:r w:rsidR="00BA29CF">
        <w:rPr>
          <w:rFonts w:ascii="Palatino Linotype" w:eastAsia="Palatino Linotype" w:hAnsi="Palatino Linotype"/>
          <w:sz w:val="22"/>
          <w:szCs w:val="22"/>
          <w:lang w:bidi="fa-IR"/>
        </w:rPr>
        <w:t>5</w:t>
      </w:r>
      <w:r w:rsidR="00333AF4">
        <w:rPr>
          <w:rFonts w:ascii="Palatino Linotype" w:eastAsia="Palatino Linotype" w:hAnsi="Palatino Linotype"/>
          <w:sz w:val="22"/>
          <w:szCs w:val="22"/>
          <w:lang w:bidi="fa-IR"/>
        </w:rPr>
        <w:t>-</w:t>
      </w:r>
      <w:r w:rsidR="005643CE">
        <w:rPr>
          <w:rFonts w:ascii="Palatino Linotype" w:eastAsia="Palatino Linotype" w:hAnsi="Palatino Linotype"/>
          <w:sz w:val="22"/>
          <w:szCs w:val="22"/>
          <w:lang w:bidi="fa-IR"/>
        </w:rPr>
        <w:t>0</w:t>
      </w:r>
      <w:r w:rsidR="0032356F">
        <w:rPr>
          <w:rFonts w:ascii="Palatino Linotype" w:eastAsia="Palatino Linotype" w:hAnsi="Palatino Linotype"/>
          <w:sz w:val="22"/>
          <w:szCs w:val="22"/>
          <w:lang w:bidi="fa-IR"/>
        </w:rPr>
        <w:t>2</w:t>
      </w:r>
      <w:r w:rsidR="00333AF4">
        <w:rPr>
          <w:rFonts w:ascii="Palatino Linotype" w:eastAsia="Palatino Linotype" w:hAnsi="Palatino Linotype"/>
          <w:sz w:val="22"/>
          <w:szCs w:val="22"/>
          <w:lang w:bidi="fa-IR"/>
        </w:rPr>
        <w:t>-</w:t>
      </w:r>
      <w:proofErr w:type="gramStart"/>
      <w:r w:rsidR="00434553">
        <w:rPr>
          <w:rFonts w:ascii="Palatino Linotype" w:eastAsia="Palatino Linotype" w:hAnsi="Palatino Linotype"/>
          <w:sz w:val="22"/>
          <w:szCs w:val="22"/>
          <w:lang w:bidi="fa-IR"/>
        </w:rPr>
        <w:t>2</w:t>
      </w:r>
      <w:r w:rsidR="00BA29CF">
        <w:rPr>
          <w:rFonts w:ascii="Palatino Linotype" w:eastAsia="Palatino Linotype" w:hAnsi="Palatino Linotype"/>
          <w:sz w:val="22"/>
          <w:szCs w:val="22"/>
          <w:lang w:bidi="fa-IR"/>
        </w:rPr>
        <w:t>1</w:t>
      </w:r>
      <w:r w:rsidR="00C31B40">
        <w:rPr>
          <w:rFonts w:ascii="Palatino Linotype" w:eastAsia="Palatino Linotype" w:hAnsi="Palatino Linotype"/>
          <w:sz w:val="22"/>
          <w:szCs w:val="22"/>
          <w:rtl/>
          <w:lang w:bidi="fa-IR"/>
        </w:rPr>
        <w:t xml:space="preserve"> </w:t>
      </w:r>
      <w:r w:rsidR="00333AF4">
        <w:rPr>
          <w:rFonts w:ascii="Palatino Linotype" w:eastAsia="Palatino Linotype" w:hAnsi="Palatino Linotype"/>
          <w:sz w:val="22"/>
          <w:szCs w:val="22"/>
          <w:lang w:bidi="fa-IR"/>
        </w:rPr>
        <w:t xml:space="preserve"> </w:t>
      </w:r>
      <w:r w:rsidR="00C31B40">
        <w:rPr>
          <w:rFonts w:ascii="Palatino Linotype" w:eastAsia="Palatino Linotype" w:hAnsi="Palatino Linotype"/>
          <w:sz w:val="22"/>
          <w:szCs w:val="22"/>
          <w:rtl/>
        </w:rPr>
        <w:t>الی</w:t>
      </w:r>
      <w:proofErr w:type="gramEnd"/>
      <w:r w:rsidR="00C31B40">
        <w:rPr>
          <w:rFonts w:ascii="Palatino Linotype" w:eastAsia="Palatino Linotype" w:hAnsi="Palatino Linotype"/>
          <w:sz w:val="22"/>
          <w:szCs w:val="22"/>
          <w:rtl/>
        </w:rPr>
        <w:t xml:space="preserve"> </w:t>
      </w:r>
      <w:r w:rsidR="00F7038D">
        <w:rPr>
          <w:rFonts w:ascii="Palatino Linotype" w:eastAsia="Palatino Linotype" w:hAnsi="Palatino Linotype"/>
          <w:sz w:val="22"/>
          <w:szCs w:val="22"/>
          <w:lang w:bidi="fa-IR"/>
        </w:rPr>
        <w:t>202</w:t>
      </w:r>
      <w:r w:rsidR="00BA29CF">
        <w:rPr>
          <w:rFonts w:ascii="Palatino Linotype" w:eastAsia="Palatino Linotype" w:hAnsi="Palatino Linotype"/>
          <w:sz w:val="22"/>
          <w:szCs w:val="22"/>
          <w:lang w:bidi="fa-IR"/>
        </w:rPr>
        <w:t>5</w:t>
      </w:r>
      <w:r w:rsidR="005643CE">
        <w:rPr>
          <w:rFonts w:ascii="Palatino Linotype" w:eastAsia="Palatino Linotype" w:hAnsi="Palatino Linotype"/>
          <w:sz w:val="22"/>
          <w:szCs w:val="22"/>
          <w:lang w:bidi="fa-IR"/>
        </w:rPr>
        <w:t>-01</w:t>
      </w:r>
      <w:r w:rsidR="00333AF4">
        <w:rPr>
          <w:rFonts w:ascii="Palatino Linotype" w:eastAsia="Palatino Linotype" w:hAnsi="Palatino Linotype"/>
          <w:sz w:val="22"/>
          <w:szCs w:val="22"/>
          <w:lang w:bidi="fa-IR"/>
        </w:rPr>
        <w:t>-</w:t>
      </w:r>
      <w:r w:rsidR="0032356F">
        <w:rPr>
          <w:rFonts w:ascii="Palatino Linotype" w:eastAsia="Palatino Linotype" w:hAnsi="Palatino Linotype"/>
          <w:sz w:val="22"/>
          <w:szCs w:val="22"/>
          <w:lang w:bidi="fa-IR"/>
        </w:rPr>
        <w:t>2</w:t>
      </w:r>
      <w:r w:rsidR="00BA29CF">
        <w:rPr>
          <w:rFonts w:ascii="Palatino Linotype" w:eastAsia="Palatino Linotype" w:hAnsi="Palatino Linotype"/>
          <w:sz w:val="22"/>
          <w:szCs w:val="22"/>
          <w:lang w:bidi="fa-IR"/>
        </w:rPr>
        <w:t>0</w:t>
      </w:r>
      <w:r w:rsidR="00C31B40">
        <w:rPr>
          <w:rFonts w:ascii="Palatino Linotype" w:eastAsia="Palatino Linotype" w:hAnsi="Palatino Linotype"/>
          <w:sz w:val="22"/>
          <w:szCs w:val="22"/>
          <w:rtl/>
          <w:lang w:bidi="fa-IR"/>
        </w:rPr>
        <w:t xml:space="preserve"> </w:t>
      </w:r>
      <w:r w:rsidR="00C31B40">
        <w:rPr>
          <w:rFonts w:ascii="Palatino Linotype" w:eastAsia="Palatino Linotype" w:hAnsi="Palatino Linotype"/>
          <w:sz w:val="22"/>
          <w:szCs w:val="22"/>
          <w:rtl/>
        </w:rPr>
        <w:t>جواب دهید</w:t>
      </w:r>
      <w:r w:rsidR="00C31B40">
        <w:rPr>
          <w:rFonts w:ascii="Palatino Linotype" w:eastAsia="Palatino Linotype" w:hAnsi="Palatino Linotype" w:cs="Palatino Linotype"/>
          <w:sz w:val="22"/>
          <w:szCs w:val="22"/>
          <w:rtl/>
        </w:rPr>
        <w:t>.</w:t>
      </w:r>
    </w:p>
    <w:p w14:paraId="31DA00DE" w14:textId="62D86D00" w:rsidR="00D423D8" w:rsidRPr="00E85BDC" w:rsidRDefault="00D423D8" w:rsidP="00F52463">
      <w:pPr>
        <w:bidi/>
        <w:jc w:val="both"/>
        <w:rPr>
          <w:rFonts w:eastAsia="Calibri"/>
        </w:rPr>
      </w:pPr>
      <w:r>
        <w:rPr>
          <w:rtl/>
        </w:rPr>
        <w:t xml:space="preserve">هرگاه سوالاتی در مورد کدها و معلومات مربوط به وارد شدن به سیستم دارید با </w:t>
      </w:r>
      <w:r w:rsidR="00877C84">
        <w:rPr>
          <w:lang w:bidi="sv-SE"/>
        </w:rPr>
        <w:t>Origo Group</w:t>
      </w:r>
      <w:r>
        <w:rPr>
          <w:rtl/>
        </w:rPr>
        <w:t xml:space="preserve"> به شماره تیلفون </w:t>
      </w:r>
      <w:r w:rsidR="00333AF4">
        <w:rPr>
          <w:lang w:bidi="fa-IR"/>
        </w:rPr>
        <w:t>013</w:t>
      </w:r>
      <w:r w:rsidR="0061794A">
        <w:rPr>
          <w:lang w:bidi="fa-IR"/>
        </w:rPr>
        <w:t> </w:t>
      </w:r>
      <w:r w:rsidR="00333AF4">
        <w:rPr>
          <w:lang w:bidi="fa-IR"/>
        </w:rPr>
        <w:t>4656100</w:t>
      </w:r>
      <w:r>
        <w:rPr>
          <w:rtl/>
          <w:lang w:bidi="fa-IR"/>
        </w:rPr>
        <w:t xml:space="preserve"> </w:t>
      </w:r>
      <w:r>
        <w:rPr>
          <w:rtl/>
        </w:rPr>
        <w:t xml:space="preserve">و یا </w:t>
      </w:r>
      <w:hyperlink r:id="rId9" w:history="1">
        <w:r w:rsidR="00ED420A" w:rsidRPr="00CE2CEF">
          <w:rPr>
            <w:rStyle w:val="Hyperlnk"/>
            <w:lang w:bidi="sv-SE"/>
          </w:rPr>
          <w:t>skolenkaten@origogroup.com</w:t>
        </w:r>
      </w:hyperlink>
      <w:r>
        <w:rPr>
          <w:rtl/>
        </w:rPr>
        <w:t xml:space="preserve">تماس بگیرید. اگر سوالات دیگری در مورد فورمه نظرسنجی مکتب دارید با سوچپورد اداره بازرسی مکاتب به شماره تیلفون </w:t>
      </w:r>
      <w:r w:rsidR="00F52463">
        <w:rPr>
          <w:lang w:bidi="fa-IR"/>
        </w:rPr>
        <w:t>08 58608000</w:t>
      </w:r>
      <w:r>
        <w:rPr>
          <w:rtl/>
          <w:lang w:bidi="fa-IR"/>
        </w:rPr>
        <w:t xml:space="preserve"> </w:t>
      </w:r>
      <w:r>
        <w:rPr>
          <w:rtl/>
        </w:rPr>
        <w:t>یا ایمیل</w:t>
      </w:r>
      <w:r w:rsidR="00F52463">
        <w:rPr>
          <w:rFonts w:hint="cs"/>
          <w:rtl/>
        </w:rPr>
        <w:t xml:space="preserve"> </w:t>
      </w:r>
      <w:hyperlink r:id="rId10" w:history="1">
        <w:r w:rsidRPr="00AF1CC6">
          <w:rPr>
            <w:rStyle w:val="Hyperlnk"/>
            <w:lang w:bidi="sv-SE"/>
          </w:rPr>
          <w:t>skolenkaten@skolinspektionen.se</w:t>
        </w:r>
      </w:hyperlink>
      <w:r>
        <w:rPr>
          <w:rtl/>
        </w:rPr>
        <w:t xml:space="preserve"> تماس بگیرید. </w:t>
      </w:r>
    </w:p>
    <w:p w14:paraId="13601EF1" w14:textId="77777777" w:rsidR="00D423D8" w:rsidRDefault="00D423D8" w:rsidP="00D423D8">
      <w:pPr>
        <w:bidi/>
        <w:spacing w:before="240" w:after="120"/>
      </w:pPr>
      <w:r w:rsidRPr="004E5033">
        <w:rPr>
          <w:rtl/>
        </w:rPr>
        <w:t>برای دریافت معلومات بیشتر در مورد فورمه نظرسنجی مکتب به این سایت مراجعه کنید:</w:t>
      </w:r>
      <w:hyperlink r:id="rId11" w:history="1">
        <w:r w:rsidRPr="00AF1CC6">
          <w:rPr>
            <w:rStyle w:val="Hyperlnk"/>
            <w:lang w:bidi="sv-SE"/>
          </w:rPr>
          <w:t>www.skolinspektionen.se/skolenkaten</w:t>
        </w:r>
      </w:hyperlink>
      <w:r w:rsidRPr="004E5033">
        <w:rPr>
          <w:rtl/>
        </w:rPr>
        <w:t xml:space="preserve"> </w:t>
      </w:r>
    </w:p>
    <w:p w14:paraId="698FB24E" w14:textId="77777777" w:rsidR="00D423D8" w:rsidRPr="00E85BDC" w:rsidRDefault="00D423D8" w:rsidP="00D423D8">
      <w:pPr>
        <w:bidi/>
        <w:jc w:val="both"/>
        <w:rPr>
          <w:rFonts w:eastAsia="Calibri"/>
        </w:rPr>
      </w:pPr>
      <w:r>
        <w:rPr>
          <w:rtl/>
        </w:rPr>
        <w:t xml:space="preserve">تشکر از اینکه برای جواب دادن به سوالات این فورمه وقت می‌گذارید. </w:t>
      </w:r>
      <w:r w:rsidRPr="00E65258">
        <w:rPr>
          <w:rFonts w:eastAsia="Calibri"/>
          <w:rtl/>
        </w:rPr>
        <w:t xml:space="preserve"> دانستن اینکه شما در مورد مکتب فرزند خود چه فکر می‌کنید برای ما اهمیت دارد!</w:t>
      </w:r>
    </w:p>
    <w:p w14:paraId="5FB05D42" w14:textId="1FF019CD" w:rsidR="008E515A" w:rsidRDefault="00D423D8" w:rsidP="00396BCB">
      <w:pPr>
        <w:bidi/>
        <w:spacing w:before="240" w:after="120"/>
      </w:pPr>
      <w:r w:rsidRPr="00E65258">
        <w:rPr>
          <w:rtl/>
        </w:rPr>
        <w:t>با سلام‌های دوستانه،</w:t>
      </w:r>
      <w:r w:rsidRPr="00E65258">
        <w:rPr>
          <w:rtl/>
        </w:rPr>
        <w:br/>
        <w:t>اداره بازرسی مکاتب</w:t>
      </w:r>
    </w:p>
    <w:sectPr w:rsidR="008E515A" w:rsidSect="007E4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6A4B"/>
    <w:multiLevelType w:val="hybridMultilevel"/>
    <w:tmpl w:val="A1467150"/>
    <w:lvl w:ilvl="0" w:tplc="8D684A38">
      <w:start w:val="1"/>
      <w:numFmt w:val="decimal"/>
      <w:lvlText w:val="%1."/>
      <w:lvlJc w:val="left"/>
      <w:pPr>
        <w:ind w:left="720" w:hanging="360"/>
      </w:pPr>
      <w:rPr>
        <w:b/>
        <w:i w:val="0"/>
      </w:rPr>
    </w:lvl>
    <w:lvl w:ilvl="1" w:tplc="041D000B">
      <w:start w:val="1"/>
      <w:numFmt w:val="bullet"/>
      <w:lvlText w:val=""/>
      <w:lvlJc w:val="left"/>
      <w:pPr>
        <w:ind w:left="1440" w:hanging="360"/>
      </w:pPr>
      <w:rPr>
        <w:rFonts w:ascii="Wingdings" w:hAnsi="Wingding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D06326"/>
    <w:multiLevelType w:val="hybridMultilevel"/>
    <w:tmpl w:val="43CEC23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11786D"/>
    <w:multiLevelType w:val="hybridMultilevel"/>
    <w:tmpl w:val="98F0B798"/>
    <w:lvl w:ilvl="0" w:tplc="1D80006C">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545F0D3B"/>
    <w:multiLevelType w:val="hybridMultilevel"/>
    <w:tmpl w:val="70249920"/>
    <w:lvl w:ilvl="0" w:tplc="8D684A38">
      <w:start w:val="1"/>
      <w:numFmt w:val="decimal"/>
      <w:lvlText w:val="%1."/>
      <w:lvlJc w:val="left"/>
      <w:pPr>
        <w:ind w:left="720" w:hanging="360"/>
      </w:pPr>
      <w:rPr>
        <w:b/>
        <w:i w:val="0"/>
      </w:rPr>
    </w:lvl>
    <w:lvl w:ilvl="1" w:tplc="201C2C22">
      <w:start w:val="1"/>
      <w:numFmt w:val="bullet"/>
      <w:lvlText w:val="-"/>
      <w:lvlJc w:val="left"/>
      <w:pPr>
        <w:ind w:left="1440" w:hanging="360"/>
      </w:pPr>
      <w:rPr>
        <w:rFonts w:ascii="Palatino Linotype" w:eastAsiaTheme="minorHAnsi" w:hAnsi="Palatino Linotype"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7DF2896"/>
    <w:multiLevelType w:val="hybridMultilevel"/>
    <w:tmpl w:val="9CD0569A"/>
    <w:lvl w:ilvl="0" w:tplc="628E5C26">
      <w:numFmt w:val="bullet"/>
      <w:lvlText w:val="-"/>
      <w:lvlJc w:val="left"/>
      <w:pPr>
        <w:ind w:left="720" w:hanging="360"/>
      </w:pPr>
      <w:rPr>
        <w:rFonts w:ascii="Palatino Linotype" w:eastAsia="Times New Roman" w:hAnsi="Palatino Linotype"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DCF5F40"/>
    <w:multiLevelType w:val="hybridMultilevel"/>
    <w:tmpl w:val="F0EC2BDE"/>
    <w:lvl w:ilvl="0" w:tplc="8D684A38">
      <w:start w:val="1"/>
      <w:numFmt w:val="decimal"/>
      <w:lvlText w:val="%1."/>
      <w:lvlJc w:val="left"/>
      <w:pPr>
        <w:ind w:left="720" w:hanging="360"/>
      </w:pPr>
      <w:rPr>
        <w:b/>
        <w:i w:val="0"/>
      </w:rPr>
    </w:lvl>
    <w:lvl w:ilvl="1" w:tplc="201C2C22">
      <w:start w:val="1"/>
      <w:numFmt w:val="bullet"/>
      <w:lvlText w:val="-"/>
      <w:lvlJc w:val="left"/>
      <w:pPr>
        <w:ind w:left="1440" w:hanging="360"/>
      </w:pPr>
      <w:rPr>
        <w:rFonts w:ascii="Palatino Linotype" w:eastAsiaTheme="minorHAnsi" w:hAnsi="Palatino Linotype"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7764D41"/>
    <w:multiLevelType w:val="hybridMultilevel"/>
    <w:tmpl w:val="284EAB4A"/>
    <w:lvl w:ilvl="0" w:tplc="8D684A38">
      <w:start w:val="1"/>
      <w:numFmt w:val="decimal"/>
      <w:lvlText w:val="%1."/>
      <w:lvlJc w:val="left"/>
      <w:pPr>
        <w:ind w:left="644" w:hanging="360"/>
      </w:pPr>
      <w:rPr>
        <w:b/>
        <w:i w:val="0"/>
      </w:rPr>
    </w:lvl>
    <w:lvl w:ilvl="1" w:tplc="041D0019">
      <w:start w:val="1"/>
      <w:numFmt w:val="lowerLetter"/>
      <w:lvlText w:val="%2."/>
      <w:lvlJc w:val="left"/>
      <w:pPr>
        <w:ind w:left="1364" w:hanging="360"/>
      </w:pPr>
      <w:rPr>
        <w:rFonts w:hint="default"/>
      </w:r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546062770">
    <w:abstractNumId w:val="5"/>
  </w:num>
  <w:num w:numId="2" w16cid:durableId="1264414508">
    <w:abstractNumId w:val="1"/>
  </w:num>
  <w:num w:numId="3" w16cid:durableId="340013760">
    <w:abstractNumId w:val="2"/>
  </w:num>
  <w:num w:numId="4" w16cid:durableId="1686666144">
    <w:abstractNumId w:val="6"/>
  </w:num>
  <w:num w:numId="5" w16cid:durableId="957570802">
    <w:abstractNumId w:val="0"/>
  </w:num>
  <w:num w:numId="6" w16cid:durableId="1466696449">
    <w:abstractNumId w:val="3"/>
  </w:num>
  <w:num w:numId="7" w16cid:durableId="738138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BF"/>
    <w:rsid w:val="00044DC9"/>
    <w:rsid w:val="00056E39"/>
    <w:rsid w:val="00124AE1"/>
    <w:rsid w:val="0012638B"/>
    <w:rsid w:val="00130ADF"/>
    <w:rsid w:val="0015266C"/>
    <w:rsid w:val="00165F89"/>
    <w:rsid w:val="001D64E8"/>
    <w:rsid w:val="001F629A"/>
    <w:rsid w:val="00221529"/>
    <w:rsid w:val="00294498"/>
    <w:rsid w:val="002B294D"/>
    <w:rsid w:val="002B6E57"/>
    <w:rsid w:val="00310979"/>
    <w:rsid w:val="003228BC"/>
    <w:rsid w:val="0032356F"/>
    <w:rsid w:val="00333AF4"/>
    <w:rsid w:val="0035791A"/>
    <w:rsid w:val="00374B21"/>
    <w:rsid w:val="00396BCB"/>
    <w:rsid w:val="003C0C3B"/>
    <w:rsid w:val="003F08DB"/>
    <w:rsid w:val="00406D32"/>
    <w:rsid w:val="00434553"/>
    <w:rsid w:val="00437904"/>
    <w:rsid w:val="00452543"/>
    <w:rsid w:val="00493803"/>
    <w:rsid w:val="00497F74"/>
    <w:rsid w:val="004A7583"/>
    <w:rsid w:val="004E0510"/>
    <w:rsid w:val="005108BF"/>
    <w:rsid w:val="00530136"/>
    <w:rsid w:val="005643CE"/>
    <w:rsid w:val="00575EF4"/>
    <w:rsid w:val="0058551E"/>
    <w:rsid w:val="005913C7"/>
    <w:rsid w:val="005E54C4"/>
    <w:rsid w:val="0061794A"/>
    <w:rsid w:val="006F5B8D"/>
    <w:rsid w:val="00750509"/>
    <w:rsid w:val="00757F9C"/>
    <w:rsid w:val="007771BC"/>
    <w:rsid w:val="007B1A98"/>
    <w:rsid w:val="007E475D"/>
    <w:rsid w:val="0082421C"/>
    <w:rsid w:val="008650E3"/>
    <w:rsid w:val="00877C84"/>
    <w:rsid w:val="008835AC"/>
    <w:rsid w:val="00892EF2"/>
    <w:rsid w:val="008A3575"/>
    <w:rsid w:val="008E515A"/>
    <w:rsid w:val="0094008E"/>
    <w:rsid w:val="00950159"/>
    <w:rsid w:val="00961C9B"/>
    <w:rsid w:val="009A5B1C"/>
    <w:rsid w:val="009D6E1C"/>
    <w:rsid w:val="00A00EA6"/>
    <w:rsid w:val="00A35188"/>
    <w:rsid w:val="00A930E3"/>
    <w:rsid w:val="00AA7251"/>
    <w:rsid w:val="00AA7A86"/>
    <w:rsid w:val="00AD1884"/>
    <w:rsid w:val="00AF3158"/>
    <w:rsid w:val="00B311D7"/>
    <w:rsid w:val="00B70162"/>
    <w:rsid w:val="00BA29CF"/>
    <w:rsid w:val="00BC235E"/>
    <w:rsid w:val="00BD408A"/>
    <w:rsid w:val="00BE0CFD"/>
    <w:rsid w:val="00BF45F4"/>
    <w:rsid w:val="00C31B40"/>
    <w:rsid w:val="00C51534"/>
    <w:rsid w:val="00C548C7"/>
    <w:rsid w:val="00C7614E"/>
    <w:rsid w:val="00CD5242"/>
    <w:rsid w:val="00D1511E"/>
    <w:rsid w:val="00D4012F"/>
    <w:rsid w:val="00D423D8"/>
    <w:rsid w:val="00D56838"/>
    <w:rsid w:val="00D715CD"/>
    <w:rsid w:val="00D7447C"/>
    <w:rsid w:val="00DD1079"/>
    <w:rsid w:val="00E53D2F"/>
    <w:rsid w:val="00E74E3B"/>
    <w:rsid w:val="00E85BDC"/>
    <w:rsid w:val="00EA5A18"/>
    <w:rsid w:val="00ED420A"/>
    <w:rsid w:val="00EE640A"/>
    <w:rsid w:val="00F15C89"/>
    <w:rsid w:val="00F17F71"/>
    <w:rsid w:val="00F52463"/>
    <w:rsid w:val="00F7038D"/>
    <w:rsid w:val="00FB7C4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4E33"/>
  <w15:docId w15:val="{1E2FDE72-D77F-4A28-918B-500D863C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BF"/>
    <w:rPr>
      <w:rFonts w:ascii="Palatino Linotype" w:hAnsi="Palatino Linotype"/>
    </w:rPr>
  </w:style>
  <w:style w:type="paragraph" w:styleId="Rubrik1">
    <w:name w:val="heading 1"/>
    <w:basedOn w:val="Normal"/>
    <w:next w:val="Normal"/>
    <w:link w:val="Rubrik1Char"/>
    <w:uiPriority w:val="9"/>
    <w:qFormat/>
    <w:rsid w:val="00AD1884"/>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D188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884"/>
    <w:rPr>
      <w:rFonts w:ascii="Century" w:eastAsiaTheme="majorEastAsia" w:hAnsi="Century"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D1884"/>
    <w:rPr>
      <w:rFonts w:ascii="Century" w:eastAsiaTheme="majorEastAsia" w:hAnsi="Century" w:cstheme="majorBidi"/>
      <w:b/>
      <w:bCs/>
      <w:color w:val="4F81BD" w:themeColor="accent1"/>
      <w:sz w:val="26"/>
      <w:szCs w:val="26"/>
    </w:rPr>
  </w:style>
  <w:style w:type="paragraph" w:styleId="Rubrik">
    <w:name w:val="Title"/>
    <w:basedOn w:val="Normal"/>
    <w:next w:val="Normal"/>
    <w:link w:val="RubrikChar"/>
    <w:uiPriority w:val="10"/>
    <w:qFormat/>
    <w:rsid w:val="00AD188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D1884"/>
    <w:rPr>
      <w:rFonts w:ascii="Century" w:eastAsiaTheme="majorEastAsia" w:hAnsi="Century"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AD1884"/>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AD1884"/>
    <w:rPr>
      <w:rFonts w:ascii="Century" w:eastAsiaTheme="majorEastAsia" w:hAnsi="Century" w:cstheme="majorBidi"/>
      <w:i/>
      <w:iCs/>
      <w:color w:val="4F81BD" w:themeColor="accent1"/>
      <w:spacing w:val="15"/>
      <w:sz w:val="24"/>
      <w:szCs w:val="24"/>
    </w:rPr>
  </w:style>
  <w:style w:type="paragraph" w:styleId="Ingetavstnd">
    <w:name w:val="No Spacing"/>
    <w:uiPriority w:val="1"/>
    <w:qFormat/>
    <w:rsid w:val="00AD1884"/>
    <w:pPr>
      <w:spacing w:after="0" w:line="240" w:lineRule="auto"/>
    </w:pPr>
    <w:rPr>
      <w:rFonts w:ascii="Century" w:hAnsi="Century"/>
    </w:rPr>
  </w:style>
  <w:style w:type="paragraph" w:styleId="Liststycke">
    <w:name w:val="List Paragraph"/>
    <w:basedOn w:val="Normal"/>
    <w:uiPriority w:val="34"/>
    <w:qFormat/>
    <w:rsid w:val="005108BF"/>
    <w:pPr>
      <w:ind w:left="720"/>
      <w:contextualSpacing/>
    </w:pPr>
    <w:rPr>
      <w:rFonts w:asciiTheme="minorHAnsi" w:hAnsiTheme="minorHAnsi"/>
    </w:rPr>
  </w:style>
  <w:style w:type="character" w:styleId="Hyperlnk">
    <w:name w:val="Hyperlink"/>
    <w:basedOn w:val="Standardstycketeckensnitt"/>
    <w:uiPriority w:val="99"/>
    <w:unhideWhenUsed/>
    <w:rsid w:val="005108BF"/>
    <w:rPr>
      <w:color w:val="0000FF" w:themeColor="hyperlink"/>
      <w:u w:val="single"/>
    </w:rPr>
  </w:style>
  <w:style w:type="paragraph" w:styleId="Normalwebb">
    <w:name w:val="Normal (Web)"/>
    <w:basedOn w:val="Normal"/>
    <w:uiPriority w:val="99"/>
    <w:unhideWhenUsed/>
    <w:rsid w:val="005108BF"/>
    <w:pPr>
      <w:spacing w:before="100" w:beforeAutospacing="1" w:after="100" w:afterAutospacing="1" w:line="240" w:lineRule="auto"/>
    </w:pPr>
    <w:rPr>
      <w:rFonts w:ascii="Times New Roman" w:hAnsi="Times New Roman" w:cs="Times New Roman"/>
      <w:sz w:val="24"/>
      <w:szCs w:val="24"/>
    </w:rPr>
  </w:style>
  <w:style w:type="character" w:styleId="Stark">
    <w:name w:val="Strong"/>
    <w:basedOn w:val="Standardstycketeckensnitt"/>
    <w:uiPriority w:val="22"/>
    <w:qFormat/>
    <w:rsid w:val="005108BF"/>
    <w:rPr>
      <w:b/>
      <w:bCs/>
    </w:rPr>
  </w:style>
  <w:style w:type="paragraph" w:styleId="Ballongtext">
    <w:name w:val="Balloon Text"/>
    <w:basedOn w:val="Normal"/>
    <w:link w:val="BallongtextChar"/>
    <w:uiPriority w:val="99"/>
    <w:semiHidden/>
    <w:unhideWhenUsed/>
    <w:rsid w:val="005108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08BF"/>
    <w:rPr>
      <w:rFonts w:ascii="Tahoma" w:hAnsi="Tahoma" w:cs="Tahoma"/>
      <w:sz w:val="16"/>
      <w:szCs w:val="16"/>
    </w:rPr>
  </w:style>
  <w:style w:type="character" w:styleId="Kommentarsreferens">
    <w:name w:val="annotation reference"/>
    <w:basedOn w:val="Standardstycketeckensnitt"/>
    <w:uiPriority w:val="99"/>
    <w:semiHidden/>
    <w:unhideWhenUsed/>
    <w:rsid w:val="0082421C"/>
    <w:rPr>
      <w:sz w:val="16"/>
      <w:szCs w:val="16"/>
    </w:rPr>
  </w:style>
  <w:style w:type="paragraph" w:styleId="Kommentarer">
    <w:name w:val="annotation text"/>
    <w:basedOn w:val="Normal"/>
    <w:link w:val="KommentarerChar"/>
    <w:uiPriority w:val="99"/>
    <w:semiHidden/>
    <w:unhideWhenUsed/>
    <w:rsid w:val="0082421C"/>
    <w:pPr>
      <w:spacing w:line="240" w:lineRule="auto"/>
    </w:pPr>
    <w:rPr>
      <w:sz w:val="20"/>
      <w:szCs w:val="20"/>
    </w:rPr>
  </w:style>
  <w:style w:type="character" w:customStyle="1" w:styleId="KommentarerChar">
    <w:name w:val="Kommentarer Char"/>
    <w:basedOn w:val="Standardstycketeckensnitt"/>
    <w:link w:val="Kommentarer"/>
    <w:uiPriority w:val="99"/>
    <w:semiHidden/>
    <w:rsid w:val="0082421C"/>
    <w:rPr>
      <w:rFonts w:ascii="Palatino Linotype" w:hAnsi="Palatino Linotype"/>
      <w:sz w:val="20"/>
      <w:szCs w:val="20"/>
    </w:rPr>
  </w:style>
  <w:style w:type="paragraph" w:styleId="Kommentarsmne">
    <w:name w:val="annotation subject"/>
    <w:basedOn w:val="Kommentarer"/>
    <w:next w:val="Kommentarer"/>
    <w:link w:val="KommentarsmneChar"/>
    <w:uiPriority w:val="99"/>
    <w:semiHidden/>
    <w:unhideWhenUsed/>
    <w:rsid w:val="0082421C"/>
    <w:rPr>
      <w:b/>
      <w:bCs/>
    </w:rPr>
  </w:style>
  <w:style w:type="character" w:customStyle="1" w:styleId="KommentarsmneChar">
    <w:name w:val="Kommentarsämne Char"/>
    <w:basedOn w:val="KommentarerChar"/>
    <w:link w:val="Kommentarsmne"/>
    <w:uiPriority w:val="99"/>
    <w:semiHidden/>
    <w:rsid w:val="0082421C"/>
    <w:rPr>
      <w:rFonts w:ascii="Palatino Linotype" w:hAnsi="Palatino Linotype"/>
      <w:b/>
      <w:bCs/>
      <w:sz w:val="20"/>
      <w:szCs w:val="20"/>
    </w:rPr>
  </w:style>
  <w:style w:type="character" w:styleId="AnvndHyperlnk">
    <w:name w:val="FollowedHyperlink"/>
    <w:basedOn w:val="Standardstycketeckensnitt"/>
    <w:uiPriority w:val="99"/>
    <w:semiHidden/>
    <w:unhideWhenUsed/>
    <w:rsid w:val="003F08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inspektionen.se/skolenkaten" TargetMode="External"/><Relationship Id="rId5" Type="http://schemas.openxmlformats.org/officeDocument/2006/relationships/styles" Target="styles.xml"/><Relationship Id="rId10" Type="http://schemas.openxmlformats.org/officeDocument/2006/relationships/hyperlink" Target="mailto:skolenkaten@skolinspektionen.se" TargetMode="External"/><Relationship Id="rId4" Type="http://schemas.openxmlformats.org/officeDocument/2006/relationships/numbering" Target="numbering.xml"/><Relationship Id="rId9" Type="http://schemas.openxmlformats.org/officeDocument/2006/relationships/hyperlink" Target="mailto:skolenkaten@origogroup.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F3B41821B4204FA527797A6150CF9D" ma:contentTypeVersion="2" ma:contentTypeDescription="Skapa ett nytt dokument." ma:contentTypeScope="" ma:versionID="41557b52c0850ee3e0a79353c021a774">
  <xsd:schema xmlns:xsd="http://www.w3.org/2001/XMLSchema" xmlns:xs="http://www.w3.org/2001/XMLSchema" xmlns:p="http://schemas.microsoft.com/office/2006/metadata/properties" xmlns:ns2="62c55db7-6127-41a6-a60b-70da87f34596" targetNamespace="http://schemas.microsoft.com/office/2006/metadata/properties" ma:root="true" ma:fieldsID="f7c5dbc6cc68277e69228a6c0143dda0" ns2:_="">
    <xsd:import namespace="62c55db7-6127-41a6-a60b-70da87f3459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5db7-6127-41a6-a60b-70da87f3459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99AA0-DAD8-40B5-BDB9-29F09861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5db7-6127-41a6-a60b-70da87f34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CD3FE-ACDC-4DBB-BE86-6E744DECE8D1}">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62c55db7-6127-41a6-a60b-70da87f34596"/>
  </ds:schemaRefs>
</ds:datastoreItem>
</file>

<file path=customXml/itemProps3.xml><?xml version="1.0" encoding="utf-8"?>
<ds:datastoreItem xmlns:ds="http://schemas.openxmlformats.org/officeDocument/2006/customXml" ds:itemID="{C8A3C7BD-60D9-4252-9D7B-822E3DAB1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2238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Statens Skolinspektion</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Nyström</dc:creator>
  <cp:keywords>class='Internal'</cp:keywords>
  <cp:lastModifiedBy>Cecilia Ledberg Buhlin</cp:lastModifiedBy>
  <cp:revision>3</cp:revision>
  <cp:lastPrinted>2018-11-30T12:44:00Z</cp:lastPrinted>
  <dcterms:created xsi:type="dcterms:W3CDTF">2023-11-27T17:16:00Z</dcterms:created>
  <dcterms:modified xsi:type="dcterms:W3CDTF">2024-12-11T09:22:00Z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0x01010052F3B41821B4204FA527797A6150CF9D</vt:lpwstr>
  </property>
</Properties>
</file>