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EBD9" w14:textId="77777777" w:rsidR="00F90BA0" w:rsidRPr="00D10789" w:rsidRDefault="00F90BA0" w:rsidP="00F90BA0">
      <w:pPr>
        <w:pStyle w:val="OnumRubrik3"/>
        <w:rPr>
          <w:rFonts w:ascii="Calibri" w:hAnsi="Calibri"/>
          <w:b/>
          <w:bCs/>
          <w:sz w:val="48"/>
          <w:szCs w:val="48"/>
        </w:rPr>
      </w:pPr>
      <w:r w:rsidRPr="00D10789">
        <w:rPr>
          <w:rFonts w:ascii="Calibri" w:hAnsi="Calibri"/>
          <w:b/>
          <w:bCs/>
          <w:sz w:val="48"/>
          <w:szCs w:val="48"/>
        </w:rPr>
        <w:t>Avvikelser från de nationella programmen – ansökan som enskild huvudman</w:t>
      </w:r>
    </w:p>
    <w:p w14:paraId="5133B3B4" w14:textId="77777777" w:rsidR="00F90BA0" w:rsidRPr="00D10789" w:rsidRDefault="00F90BA0" w:rsidP="00F90BA0">
      <w:pPr>
        <w:rPr>
          <w:rFonts w:ascii="Cambria" w:hAnsi="Cambria"/>
          <w:sz w:val="21"/>
          <w:szCs w:val="21"/>
        </w:rPr>
      </w:pPr>
      <w:r w:rsidRPr="00D10789">
        <w:rPr>
          <w:rFonts w:ascii="Cambria" w:hAnsi="Cambria"/>
          <w:sz w:val="21"/>
          <w:szCs w:val="21"/>
        </w:rPr>
        <w:t xml:space="preserve">Det är Skolverket som prövar utbildningens innehåll. Om Skolverket godkänner utbildningen så prövar Skolinspektionen om sökanden ska godkännas som huvudman för utbildningen. Ansökan behandlas alltså i två led och för att kunna starta utbildningen krävs två godkännanden – ett från Skolverket och ett från Skolinspektionen. </w:t>
      </w:r>
    </w:p>
    <w:p w14:paraId="4781F25B" w14:textId="77777777" w:rsidR="00F90BA0" w:rsidRPr="00D10789" w:rsidRDefault="00F90BA0" w:rsidP="00F90BA0">
      <w:pPr>
        <w:rPr>
          <w:rFonts w:ascii="Cambria" w:hAnsi="Cambria"/>
          <w:sz w:val="21"/>
          <w:szCs w:val="21"/>
        </w:rPr>
      </w:pPr>
      <w:r w:rsidRPr="00D10789">
        <w:rPr>
          <w:rFonts w:ascii="Cambria" w:hAnsi="Cambria"/>
          <w:sz w:val="21"/>
          <w:szCs w:val="21"/>
        </w:rPr>
        <w:t>Observera – om man inte bedriver någon verksamhet i dag måste man, utöver ovanstående, ansöka om godkännande för ny skola. För mer information se Skolinspektionens hemsida, söka tillstånd</w:t>
      </w:r>
    </w:p>
    <w:p w14:paraId="5F3B7176" w14:textId="77777777" w:rsidR="00F90BA0" w:rsidRPr="004D24B6" w:rsidRDefault="00F90BA0" w:rsidP="00F90BA0">
      <w:pPr>
        <w:pStyle w:val="Rubrik2"/>
      </w:pPr>
      <w:r w:rsidRPr="004D24B6">
        <w:t xml:space="preserve">Underskrift av ansökan </w:t>
      </w:r>
    </w:p>
    <w:p w14:paraId="067CA4FF" w14:textId="77777777" w:rsidR="00F90BA0" w:rsidRPr="00D10789" w:rsidRDefault="00F90BA0" w:rsidP="00F90BA0">
      <w:pPr>
        <w:rPr>
          <w:rFonts w:ascii="Cambria" w:hAnsi="Cambria"/>
          <w:sz w:val="21"/>
          <w:szCs w:val="21"/>
        </w:rPr>
      </w:pPr>
      <w:r w:rsidRPr="00D10789">
        <w:rPr>
          <w:rFonts w:ascii="Cambria" w:hAnsi="Cambria"/>
          <w:sz w:val="21"/>
          <w:szCs w:val="21"/>
        </w:rPr>
        <w:t xml:space="preserve">Den eller de personer som är behöriga firmatecknare för sökanden undertecknar ansökan, se sidan 4. Skolinspektionen kan inte utreda ansökningar som inte är undertecknade av behörig firmatecknare. Om uppgifter saknas i ansökan och sökanden inte kompletterar ansökan efter en förfrågan från Skolinspektionen kan ansökan komma att avvisas. </w:t>
      </w:r>
    </w:p>
    <w:p w14:paraId="76D2780A" w14:textId="77777777" w:rsidR="00F90BA0" w:rsidRPr="00D10789" w:rsidRDefault="00F90BA0" w:rsidP="00F90BA0">
      <w:pPr>
        <w:rPr>
          <w:rFonts w:ascii="Cambria" w:hAnsi="Cambria"/>
          <w:sz w:val="21"/>
          <w:szCs w:val="21"/>
        </w:rPr>
      </w:pPr>
      <w:r w:rsidRPr="00D10789">
        <w:rPr>
          <w:rFonts w:ascii="Cambria" w:hAnsi="Cambria"/>
          <w:sz w:val="21"/>
          <w:szCs w:val="21"/>
        </w:rPr>
        <w:t xml:space="preserve">Om en kontaktperson undertecknar ska en fullmakt från behörig firmatecknare bifogas till ansökan. Under handläggningstiden kommer Skolinspektionens kontakter att ske med utsedd kontaktperson. </w:t>
      </w:r>
    </w:p>
    <w:p w14:paraId="03541AB0" w14:textId="77777777" w:rsidR="00F90BA0" w:rsidRPr="004D24B6" w:rsidRDefault="00F90BA0" w:rsidP="00F90BA0">
      <w:pPr>
        <w:pStyle w:val="Rubrik2"/>
      </w:pPr>
      <w:r w:rsidRPr="004D24B6">
        <w:t xml:space="preserve">Sökandens registeruppgifter </w:t>
      </w:r>
    </w:p>
    <w:p w14:paraId="4C907993" w14:textId="77777777" w:rsidR="00F90BA0" w:rsidRPr="00D10789" w:rsidRDefault="00F90BA0" w:rsidP="00F90BA0">
      <w:pPr>
        <w:rPr>
          <w:rFonts w:ascii="Cambria" w:hAnsi="Cambria"/>
          <w:sz w:val="21"/>
          <w:szCs w:val="21"/>
        </w:rPr>
      </w:pPr>
      <w:r w:rsidRPr="00D10789">
        <w:rPr>
          <w:rFonts w:ascii="Cambria" w:hAnsi="Cambria"/>
          <w:sz w:val="21"/>
          <w:szCs w:val="21"/>
        </w:rPr>
        <w:t xml:space="preserve">Handlingar som styrker sökandens rättsliga handlingsförmåga ska bifogas ansökan, se sidan 4. Se vilken handling som ska bifogas för respektive organisationsform. Registreringsbeviset som bifogas till ansökan ska vara aktuellt. Observera att det är de personer som står angivna som firmatecknare som också måste underteckna ansökan för att ansökan ska vara giltig. Efter att ansökan skickats in kan sökanden inte ändra vem som ansöker som huvudman. Sökanden kan alltså inte ändra från ett bolag till ett annat under pågående handläggning. </w:t>
      </w:r>
    </w:p>
    <w:p w14:paraId="5D94D99D" w14:textId="77777777" w:rsidR="00F90BA0" w:rsidRPr="00D10789" w:rsidRDefault="00F90BA0" w:rsidP="00F90BA0">
      <w:pPr>
        <w:rPr>
          <w:rFonts w:ascii="Cambria" w:hAnsi="Cambria"/>
          <w:sz w:val="21"/>
          <w:szCs w:val="21"/>
        </w:rPr>
      </w:pPr>
      <w:r w:rsidRPr="00D10789">
        <w:rPr>
          <w:rFonts w:ascii="Cambria" w:hAnsi="Cambria"/>
          <w:sz w:val="21"/>
          <w:szCs w:val="21"/>
        </w:rPr>
        <w:lastRenderedPageBreak/>
        <w:t xml:space="preserve">För information om vilka registeruppgifter som ska bifogas ansökan, se bilaga Ägar- och ledningsprövning. </w:t>
      </w:r>
    </w:p>
    <w:p w14:paraId="416AF05F" w14:textId="4D73C05B" w:rsidR="00F90BA0" w:rsidRPr="004D24B6" w:rsidRDefault="00F90BA0" w:rsidP="00F90BA0">
      <w:r w:rsidRPr="00D10789">
        <w:rPr>
          <w:rFonts w:ascii="Cambria" w:hAnsi="Cambria"/>
          <w:i/>
          <w:iCs/>
          <w:sz w:val="21"/>
          <w:szCs w:val="21"/>
        </w:rPr>
        <w:t>Nyregistrerat bolag</w:t>
      </w:r>
      <w:r w:rsidRPr="00D10789">
        <w:rPr>
          <w:rFonts w:ascii="Cambria" w:hAnsi="Cambria"/>
          <w:sz w:val="21"/>
          <w:szCs w:val="21"/>
        </w:rPr>
        <w:t>: Om sökanden ännu inte har fått ett registreringsbevis kan sökanden bifoga handlingar som styrker att sökanden gjort en nyregistrering alternativt ändringsanmälan till Bolagsverket eller – beroende på vilken associationsform som står bakom ansökan – annan registeransvarig myndighet. Sökanden ska också bifoga ett kvitto på att ni betalt avgiften för detta.</w:t>
      </w:r>
    </w:p>
    <w:p w14:paraId="3E94332B" w14:textId="77777777" w:rsidR="00F90BA0" w:rsidRPr="004D24B6" w:rsidRDefault="00F90BA0" w:rsidP="00F90BA0">
      <w:pPr>
        <w:pStyle w:val="Rubrik2"/>
      </w:pPr>
      <w:r w:rsidRPr="004D24B6">
        <w:t xml:space="preserve">Allmän information </w:t>
      </w:r>
    </w:p>
    <w:p w14:paraId="567BDD79" w14:textId="77777777" w:rsidR="00F90BA0" w:rsidRPr="004D24B6" w:rsidRDefault="00F90BA0" w:rsidP="00F90BA0">
      <w:pPr>
        <w:pStyle w:val="Rubrik3"/>
      </w:pPr>
      <w:r w:rsidRPr="004D24B6">
        <w:t xml:space="preserve">Lagar, förordningar och propositioner </w:t>
      </w:r>
    </w:p>
    <w:p w14:paraId="68EC5787" w14:textId="77777777" w:rsidR="00F90BA0" w:rsidRPr="00F90BA0" w:rsidRDefault="00F90BA0" w:rsidP="00F90BA0">
      <w:pPr>
        <w:rPr>
          <w:rFonts w:asciiTheme="minorHAnsi" w:hAnsiTheme="minorHAnsi"/>
          <w:sz w:val="21"/>
          <w:szCs w:val="21"/>
        </w:rPr>
      </w:pPr>
      <w:r w:rsidRPr="00F90BA0">
        <w:rPr>
          <w:rFonts w:asciiTheme="minorHAnsi" w:hAnsiTheme="minorHAnsi"/>
          <w:sz w:val="21"/>
          <w:szCs w:val="21"/>
        </w:rPr>
        <w:t xml:space="preserve">En förteckning över aktuella lagar, förordningar och propositioner finns på Skolinspektionens webbplats under rubriken fristående skolor. Se nedanstående länk: </w:t>
      </w:r>
      <w:hyperlink r:id="rId10" w:history="1">
        <w:r w:rsidRPr="00F90BA0">
          <w:rPr>
            <w:rStyle w:val="Hyperlnk"/>
            <w:rFonts w:asciiTheme="minorHAnsi" w:hAnsiTheme="minorHAnsi"/>
            <w:sz w:val="21"/>
            <w:szCs w:val="21"/>
          </w:rPr>
          <w:t>https://www.skolinspektionen.se/tillstand/</w:t>
        </w:r>
      </w:hyperlink>
      <w:r w:rsidRPr="00F90BA0">
        <w:rPr>
          <w:rFonts w:asciiTheme="minorHAnsi" w:hAnsiTheme="minorHAnsi"/>
          <w:sz w:val="21"/>
          <w:szCs w:val="21"/>
        </w:rPr>
        <w:t xml:space="preserve"> </w:t>
      </w:r>
    </w:p>
    <w:p w14:paraId="4DE6B773" w14:textId="77777777" w:rsidR="00F90BA0" w:rsidRPr="004D24B6" w:rsidRDefault="00F90BA0" w:rsidP="00F90BA0">
      <w:pPr>
        <w:pStyle w:val="Rubrik3"/>
      </w:pPr>
      <w:r w:rsidRPr="004D24B6">
        <w:t xml:space="preserve">Remiss </w:t>
      </w:r>
    </w:p>
    <w:p w14:paraId="271895B7" w14:textId="77777777" w:rsidR="00F90BA0" w:rsidRPr="00F90BA0" w:rsidRDefault="00F90BA0" w:rsidP="00F90BA0">
      <w:pPr>
        <w:rPr>
          <w:rFonts w:asciiTheme="minorHAnsi" w:hAnsiTheme="minorHAnsi"/>
          <w:sz w:val="21"/>
          <w:szCs w:val="21"/>
        </w:rPr>
      </w:pPr>
      <w:r w:rsidRPr="00F90BA0">
        <w:rPr>
          <w:rFonts w:asciiTheme="minorHAnsi" w:hAnsiTheme="minorHAnsi"/>
          <w:sz w:val="21"/>
          <w:szCs w:val="21"/>
        </w:rPr>
        <w:t xml:space="preserve">Innan Skolinspektionen tar beslut om en ansökan skickar vi den på remiss till den kommun där skolan eller utbildningen är tänkt att starta och till närliggande kommuner som får möjlighet att yttra sig om effekterna för den kommunala skolan. </w:t>
      </w:r>
    </w:p>
    <w:p w14:paraId="75344646" w14:textId="77777777" w:rsidR="00F90BA0" w:rsidRPr="004D24B6" w:rsidRDefault="00F90BA0" w:rsidP="00F90BA0">
      <w:pPr>
        <w:pStyle w:val="Rubrik3"/>
      </w:pPr>
      <w:r>
        <w:t>Skolinspektionens tillsyn</w:t>
      </w:r>
    </w:p>
    <w:p w14:paraId="7178DF7E" w14:textId="2F1C38C3" w:rsidR="00F90BA0" w:rsidRPr="00F90BA0" w:rsidRDefault="00F90BA0" w:rsidP="00F90BA0">
      <w:pPr>
        <w:rPr>
          <w:rFonts w:asciiTheme="minorHAnsi" w:hAnsiTheme="minorHAnsi"/>
          <w:sz w:val="21"/>
          <w:szCs w:val="21"/>
        </w:rPr>
      </w:pPr>
      <w:r w:rsidRPr="00F90BA0">
        <w:rPr>
          <w:rFonts w:asciiTheme="minorHAnsi" w:hAnsiTheme="minorHAnsi"/>
          <w:sz w:val="21"/>
          <w:szCs w:val="21"/>
        </w:rPr>
        <w:t xml:space="preserve">Beslut från </w:t>
      </w:r>
      <w:r w:rsidRPr="00F90BA0">
        <w:rPr>
          <w:rFonts w:asciiTheme="minorHAnsi" w:hAnsiTheme="minorHAnsi"/>
          <w:sz w:val="21"/>
          <w:szCs w:val="21"/>
        </w:rPr>
        <w:t>Skolinspektionens</w:t>
      </w:r>
      <w:r w:rsidRPr="00F90BA0">
        <w:rPr>
          <w:rFonts w:asciiTheme="minorHAnsi" w:hAnsiTheme="minorHAnsi"/>
          <w:sz w:val="21"/>
          <w:szCs w:val="21"/>
        </w:rPr>
        <w:t xml:space="preserve"> tillsyn avseende sökandens eventuella befintliga skolenheter kan komma att vägas in vid bedömning av aktuell ansökan. </w:t>
      </w:r>
    </w:p>
    <w:p w14:paraId="4522CC8D" w14:textId="77777777" w:rsidR="00F90BA0" w:rsidRDefault="00F90BA0" w:rsidP="00F90BA0">
      <w:pPr>
        <w:pStyle w:val="Rubrik3"/>
        <w:rPr>
          <w:szCs w:val="24"/>
        </w:rPr>
      </w:pPr>
      <w:r>
        <w:t>Avgift</w:t>
      </w:r>
    </w:p>
    <w:p w14:paraId="630E06BA"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Ansökan är från och med den 1 januari 2019 belagd med en avgift. Mer information om avgiftsnivåerna finns på Skolinspektionens hemsida.</w:t>
      </w:r>
    </w:p>
    <w:p w14:paraId="2C24EEAE"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När ansökan skickats in via webbformuläret skickas ett e-postmeddelande till den e-postadress som angetts till kontaktpersonen. Detta e-postmeddelande innehåller information om avgiftens storlek och instruktion för inbetalning. Observera att avgiften ska betalas i samband med att ansökan ges in och att ärendet inte tas upp för prövning om avgiften inte betalas.</w:t>
      </w:r>
    </w:p>
    <w:p w14:paraId="1FE54C46" w14:textId="77777777" w:rsidR="00F90BA0" w:rsidRDefault="00F90BA0" w:rsidP="00F90BA0">
      <w:pPr>
        <w:pStyle w:val="Rubrik3"/>
        <w:rPr>
          <w:szCs w:val="24"/>
        </w:rPr>
      </w:pPr>
      <w:r>
        <w:lastRenderedPageBreak/>
        <w:t>Delgivning av beslut</w:t>
      </w:r>
    </w:p>
    <w:p w14:paraId="3AABE2B6"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 xml:space="preserve">Vid beslut om godkännande sänder Skolinspektionen beslutet med e-post till kontaktpersonen. Skolinspektionen använder förenklad delgivning vid beslut om avslag eller avvisning. </w:t>
      </w:r>
    </w:p>
    <w:p w14:paraId="6F252C51" w14:textId="77777777" w:rsidR="00F90BA0" w:rsidRDefault="00F90BA0" w:rsidP="00F90BA0">
      <w:pPr>
        <w:pStyle w:val="Rubrik3"/>
        <w:rPr>
          <w:szCs w:val="24"/>
        </w:rPr>
      </w:pPr>
      <w:r>
        <w:t>Kreditupplysning</w:t>
      </w:r>
    </w:p>
    <w:p w14:paraId="00221538"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Vid Skolinspektionens handläggning inhämtas upplysningar om ekonomisk status för sökanden, eventuella närstående bolag samt personer inom ägar- och ledningskretsen hos UC AB.</w:t>
      </w:r>
    </w:p>
    <w:p w14:paraId="3694A723" w14:textId="77777777" w:rsidR="00F90BA0" w:rsidRDefault="00F90BA0" w:rsidP="00F90BA0">
      <w:pPr>
        <w:pStyle w:val="Rubrik3"/>
        <w:rPr>
          <w:szCs w:val="24"/>
        </w:rPr>
      </w:pPr>
      <w:r>
        <w:t>Informationsinhämtning från andra myndigheter</w:t>
      </w:r>
    </w:p>
    <w:p w14:paraId="7FDCC07B"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Vid Skolinspektionens handläggning kan komma att inhämtas upplysningar från andra myndigheter. Exempelvis Bolagsverket, Skatteverket och Kronofogdemyndigheten samt utdrag ur Polismyndighetens belastningsregister med stöd av 16 b § andra stycket 2 förordningen om belastningsregister (1999:1134) för personer inom ägar- och ledningskretsen. Skolinspektionen kan även komma att inhämta uppgifter om närstående till personer i ägar- och ledningskretsen.</w:t>
      </w:r>
    </w:p>
    <w:p w14:paraId="52D123F2" w14:textId="77777777" w:rsidR="00F90BA0" w:rsidRDefault="00F90BA0" w:rsidP="00F90BA0">
      <w:pPr>
        <w:pStyle w:val="Rubrik3"/>
        <w:rPr>
          <w:szCs w:val="24"/>
        </w:rPr>
      </w:pPr>
      <w:r>
        <w:t>Information om personuppgiftsbehandling</w:t>
      </w:r>
    </w:p>
    <w:p w14:paraId="3C5CDF18"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51E76FF0" w14:textId="77777777" w:rsidR="00F90BA0" w:rsidRPr="00BC42D0" w:rsidRDefault="00F90BA0" w:rsidP="00F90BA0">
      <w:r w:rsidRPr="00476DCE">
        <w:rPr>
          <w:rFonts w:asciiTheme="minorHAnsi" w:hAnsiTheme="minorHAnsi"/>
          <w:sz w:val="21"/>
          <w:szCs w:val="21"/>
        </w:rPr>
        <w:t xml:space="preserve">Enligt Statens skolinspektions föreskrifter om ansökan om godkännande som huvudman för fristående skola (SKOLFS 2011:154) ska ansökningar ske på någon av de blanketter som finns på Statens skolinspektions webbplats, </w:t>
      </w:r>
      <w:hyperlink r:id="rId11" w:tgtFrame="_blank" w:history="1">
        <w:r w:rsidRPr="00476DCE">
          <w:rPr>
            <w:rStyle w:val="Hyperlnk"/>
            <w:rFonts w:asciiTheme="minorHAnsi" w:hAnsiTheme="minorHAnsi" w:cs="Arial"/>
            <w:sz w:val="21"/>
            <w:szCs w:val="21"/>
          </w:rPr>
          <w:t>www.skolinspektionen.se</w:t>
        </w:r>
      </w:hyperlink>
      <w:r w:rsidRPr="00476DCE">
        <w:rPr>
          <w:rFonts w:asciiTheme="minorHAnsi" w:hAnsiTheme="minorHAnsi"/>
          <w:sz w:val="21"/>
          <w:szCs w:val="21"/>
        </w:rPr>
        <w:t xml:space="preserve">. Ytterligare bestämmelser om innehållet i ansökan finns i den föreskriften. Behandlingen av personuppgifter kommer att ske med stöd av artikel 6.1 e i GDPR. Information om Skolinspektionens integritetspolicy och kontaktuppgifter till myndighetens dataskyddsombud hittar du på </w:t>
      </w:r>
      <w:hyperlink r:id="rId12" w:history="1">
        <w:r w:rsidRPr="00476DCE">
          <w:rPr>
            <w:rStyle w:val="Hyperlnk"/>
            <w:rFonts w:asciiTheme="minorHAnsi" w:hAnsiTheme="minorHAnsi"/>
            <w:sz w:val="21"/>
            <w:szCs w:val="21"/>
          </w:rPr>
          <w:t>https://www.skolinspektionen.se/om-oss/integritetspolicy/</w:t>
        </w:r>
      </w:hyperlink>
      <w:r w:rsidRPr="00476DCE">
        <w:rPr>
          <w:rFonts w:asciiTheme="minorHAnsi" w:hAnsiTheme="minorHAnsi"/>
          <w:sz w:val="21"/>
          <w:szCs w:val="21"/>
        </w:rPr>
        <w:t xml:space="preserve">. De personuppgifter som inhämtas via blanketten lagras inte längre i myndighetens </w:t>
      </w:r>
      <w:proofErr w:type="spellStart"/>
      <w:r w:rsidRPr="00476DCE">
        <w:rPr>
          <w:rFonts w:asciiTheme="minorHAnsi" w:hAnsiTheme="minorHAnsi"/>
          <w:sz w:val="21"/>
          <w:szCs w:val="21"/>
        </w:rPr>
        <w:t>it-stöd</w:t>
      </w:r>
      <w:proofErr w:type="spellEnd"/>
      <w:r w:rsidRPr="00476DCE">
        <w:rPr>
          <w:rFonts w:asciiTheme="minorHAnsi" w:hAnsiTheme="minorHAnsi"/>
          <w:sz w:val="21"/>
          <w:szCs w:val="21"/>
        </w:rPr>
        <w:t xml:space="preserve"> än vad som är nödvändigt för att hantera din ansökan och för att eventuellt skicka ut efterföljande enkäter. Eftersom </w:t>
      </w:r>
      <w:r w:rsidRPr="00476DCE">
        <w:rPr>
          <w:rFonts w:asciiTheme="minorHAnsi" w:hAnsiTheme="minorHAnsi"/>
          <w:sz w:val="21"/>
          <w:szCs w:val="21"/>
        </w:rPr>
        <w:lastRenderedPageBreak/>
        <w:t>Skolinspektionen är en statlig myndighet måste myndigheten enligt arkivbestämmelser dock under längre tid arkivera de uppgifter som finns i allmänna handlingar. Du har möjlighet att lämna klagomål till Datainspektionen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36BE2A52" w14:textId="77777777" w:rsidR="00F90BA0" w:rsidRPr="004D24B6" w:rsidRDefault="00F90BA0" w:rsidP="00F90BA0">
      <w:pPr>
        <w:pStyle w:val="Rubrik2"/>
      </w:pPr>
      <w:r w:rsidRPr="004D24B6">
        <w:t xml:space="preserve">Skicka in ansökan </w:t>
      </w:r>
    </w:p>
    <w:p w14:paraId="386A675A"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 xml:space="preserve">Välj ett av nedanstående två alternativ för att skicka in ansökan. </w:t>
      </w:r>
    </w:p>
    <w:p w14:paraId="650BC02F"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 xml:space="preserve">1. Fyll i uppgifterna i fältet ”underskrift av ansökan” nedan och </w:t>
      </w:r>
      <w:proofErr w:type="gramStart"/>
      <w:r w:rsidRPr="00476DCE">
        <w:rPr>
          <w:rFonts w:asciiTheme="minorHAnsi" w:hAnsiTheme="minorHAnsi"/>
          <w:sz w:val="21"/>
          <w:szCs w:val="21"/>
        </w:rPr>
        <w:t>scanna</w:t>
      </w:r>
      <w:proofErr w:type="gramEnd"/>
      <w:r w:rsidRPr="00476DCE">
        <w:rPr>
          <w:rFonts w:asciiTheme="minorHAnsi" w:hAnsiTheme="minorHAnsi"/>
          <w:sz w:val="21"/>
          <w:szCs w:val="21"/>
        </w:rPr>
        <w:t xml:space="preserve"> in sidan. Bifoga den till Skolverkets ansökan. Kom även ihåg att bifoga registeruppgifter. </w:t>
      </w:r>
    </w:p>
    <w:p w14:paraId="0ED8B8C6" w14:textId="77777777" w:rsidR="00F90BA0" w:rsidRPr="00476DCE" w:rsidRDefault="00F90BA0" w:rsidP="00F90BA0">
      <w:pPr>
        <w:rPr>
          <w:rFonts w:asciiTheme="minorHAnsi" w:hAnsiTheme="minorHAnsi"/>
          <w:sz w:val="21"/>
          <w:szCs w:val="21"/>
        </w:rPr>
      </w:pPr>
      <w:r w:rsidRPr="00476DCE">
        <w:rPr>
          <w:rFonts w:asciiTheme="minorHAnsi" w:hAnsiTheme="minorHAnsi"/>
          <w:sz w:val="21"/>
          <w:szCs w:val="21"/>
        </w:rPr>
        <w:t xml:space="preserve">2. Ni kan skicka underskrift av ansökan samt registeruppgifter direkt till Skolinspektionen. Fyll i ”underskrift av ansökan ” samt ”uppgifter om sökanden” och skicka handlingarna per e-post till tillstand@skolinspektionen.se eller med vanlig post till Skolinspektionen Box 23069, 104 35 Stockholm. </w:t>
      </w:r>
    </w:p>
    <w:p w14:paraId="6CF992A1" w14:textId="662707FD" w:rsidR="00476DCE" w:rsidRDefault="00476DCE">
      <w:pPr>
        <w:shd w:val="clear" w:color="auto" w:fill="auto"/>
        <w:spacing w:line="288" w:lineRule="auto"/>
      </w:pPr>
      <w:r>
        <w:br w:type="page"/>
      </w:r>
    </w:p>
    <w:p w14:paraId="026A6C6D" w14:textId="67FC7681" w:rsidR="00476DCE" w:rsidRDefault="00476DCE" w:rsidP="00476DCE">
      <w:pPr>
        <w:pStyle w:val="Rubrik2"/>
      </w:pPr>
      <w:r>
        <w:lastRenderedPageBreak/>
        <w:t>Underskrift av ansökan</w:t>
      </w:r>
    </w:p>
    <w:tbl>
      <w:tblPr>
        <w:tblStyle w:val="Tabellrutnt"/>
        <w:tblW w:w="0" w:type="auto"/>
        <w:tblLook w:val="04A0" w:firstRow="1" w:lastRow="0" w:firstColumn="1" w:lastColumn="0" w:noHBand="0" w:noVBand="1"/>
      </w:tblPr>
      <w:tblGrid>
        <w:gridCol w:w="3321"/>
        <w:gridCol w:w="3471"/>
      </w:tblGrid>
      <w:tr w:rsidR="00476DCE" w14:paraId="41F81DA4" w14:textId="77777777" w:rsidTr="00476DCE">
        <w:tc>
          <w:tcPr>
            <w:tcW w:w="3321" w:type="dxa"/>
          </w:tcPr>
          <w:p w14:paraId="7A09B5F5" w14:textId="77777777" w:rsidR="00476DCE" w:rsidRPr="004D24B6" w:rsidRDefault="00476DCE" w:rsidP="00D10789">
            <w:pPr>
              <w:shd w:val="clear" w:color="auto" w:fill="auto"/>
            </w:pPr>
            <w:bookmarkStart w:id="0" w:name="_Hlk181695641"/>
            <w:r w:rsidRPr="004D24B6">
              <w:t>Underskrift</w:t>
            </w:r>
          </w:p>
          <w:p w14:paraId="619680BF" w14:textId="77777777" w:rsidR="00476DCE" w:rsidRPr="004D24B6" w:rsidRDefault="00476DCE" w:rsidP="00D10789">
            <w:pPr>
              <w:shd w:val="clear" w:color="auto" w:fill="auto"/>
            </w:pPr>
          </w:p>
        </w:tc>
        <w:tc>
          <w:tcPr>
            <w:tcW w:w="3471" w:type="dxa"/>
          </w:tcPr>
          <w:p w14:paraId="65D60C41" w14:textId="77777777" w:rsidR="00476DCE" w:rsidRDefault="00476DCE" w:rsidP="00D10789">
            <w:pPr>
              <w:shd w:val="clear" w:color="auto" w:fill="auto"/>
            </w:pPr>
            <w:r w:rsidRPr="004D24B6">
              <w:t>Namnförtydligande</w:t>
            </w:r>
          </w:p>
          <w:p w14:paraId="5FA116E4"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Pr>
                <w:b/>
                <w:sz w:val="20"/>
              </w:rPr>
              <w:t> </w:t>
            </w:r>
            <w:r>
              <w:rPr>
                <w:b/>
                <w:sz w:val="20"/>
              </w:rPr>
              <w:t> </w:t>
            </w:r>
            <w:r>
              <w:rPr>
                <w:b/>
                <w:sz w:val="20"/>
              </w:rPr>
              <w:t> </w:t>
            </w:r>
            <w:r>
              <w:rPr>
                <w:b/>
                <w:sz w:val="20"/>
              </w:rPr>
              <w:t> </w:t>
            </w:r>
            <w:r>
              <w:rPr>
                <w:b/>
                <w:sz w:val="20"/>
              </w:rPr>
              <w:t> </w:t>
            </w:r>
            <w:r w:rsidRPr="00732ED3">
              <w:rPr>
                <w:sz w:val="20"/>
              </w:rPr>
              <w:fldChar w:fldCharType="end"/>
            </w:r>
          </w:p>
        </w:tc>
      </w:tr>
      <w:tr w:rsidR="00476DCE" w14:paraId="3C5CA9F0" w14:textId="77777777" w:rsidTr="00476DCE">
        <w:tc>
          <w:tcPr>
            <w:tcW w:w="6792" w:type="dxa"/>
            <w:gridSpan w:val="2"/>
          </w:tcPr>
          <w:p w14:paraId="6695FD3C" w14:textId="77777777" w:rsidR="00476DCE" w:rsidRPr="004D24B6" w:rsidRDefault="00476DCE" w:rsidP="00D10789">
            <w:pPr>
              <w:shd w:val="clear" w:color="auto" w:fill="auto"/>
            </w:pPr>
            <w:r w:rsidRPr="004D24B6">
              <w:t>Ort och datum</w:t>
            </w:r>
          </w:p>
          <w:p w14:paraId="2320CCC7"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125AE130" w14:textId="77777777" w:rsidTr="00476DCE">
        <w:tc>
          <w:tcPr>
            <w:tcW w:w="3321" w:type="dxa"/>
          </w:tcPr>
          <w:p w14:paraId="49F02624" w14:textId="77777777" w:rsidR="00476DCE" w:rsidRPr="004D24B6" w:rsidRDefault="00476DCE" w:rsidP="00D10789">
            <w:pPr>
              <w:shd w:val="clear" w:color="auto" w:fill="auto"/>
            </w:pPr>
            <w:r w:rsidRPr="004D24B6">
              <w:t>Underskrift</w:t>
            </w:r>
          </w:p>
          <w:p w14:paraId="1CF417A2" w14:textId="77777777" w:rsidR="00476DCE" w:rsidRPr="004D24B6" w:rsidRDefault="00476DCE" w:rsidP="00D10789">
            <w:pPr>
              <w:shd w:val="clear" w:color="auto" w:fill="auto"/>
            </w:pPr>
          </w:p>
        </w:tc>
        <w:tc>
          <w:tcPr>
            <w:tcW w:w="3471" w:type="dxa"/>
          </w:tcPr>
          <w:p w14:paraId="5B3B728C" w14:textId="77777777" w:rsidR="00476DCE" w:rsidRDefault="00476DCE" w:rsidP="00D10789">
            <w:pPr>
              <w:shd w:val="clear" w:color="auto" w:fill="auto"/>
            </w:pPr>
            <w:r w:rsidRPr="004D24B6">
              <w:t>Namnförtydligande</w:t>
            </w:r>
          </w:p>
          <w:p w14:paraId="12A656C1"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04D59149" w14:textId="77777777" w:rsidTr="00476DCE">
        <w:tc>
          <w:tcPr>
            <w:tcW w:w="6792" w:type="dxa"/>
            <w:gridSpan w:val="2"/>
          </w:tcPr>
          <w:p w14:paraId="437DB552" w14:textId="77777777" w:rsidR="00476DCE" w:rsidRPr="004D24B6" w:rsidRDefault="00476DCE" w:rsidP="00D10789">
            <w:pPr>
              <w:shd w:val="clear" w:color="auto" w:fill="auto"/>
            </w:pPr>
            <w:r w:rsidRPr="004D24B6">
              <w:t>Ort och datum</w:t>
            </w:r>
          </w:p>
          <w:p w14:paraId="48A1DE2F"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bl>
    <w:bookmarkEnd w:id="0"/>
    <w:p w14:paraId="5B5B1B50" w14:textId="77777777" w:rsidR="00476DCE" w:rsidRPr="004D24B6" w:rsidRDefault="00476DCE" w:rsidP="00476DCE">
      <w:r w:rsidRPr="004D24B6">
        <w:t xml:space="preserve">Genom underskriften försäkrar sökanden på heder och samvete att uppgifterna i ansökan och därtill bifogade handlingar är sanna. </w:t>
      </w:r>
    </w:p>
    <w:p w14:paraId="36A72C54" w14:textId="77777777" w:rsidR="00476DCE" w:rsidRPr="004D24B6" w:rsidRDefault="00476DCE" w:rsidP="00F90BA0"/>
    <w:p w14:paraId="37072882" w14:textId="747B137C" w:rsidR="00404774" w:rsidRDefault="00476DCE" w:rsidP="00476DCE">
      <w:pPr>
        <w:pStyle w:val="Rubrik2"/>
      </w:pPr>
      <w:r>
        <w:t>Uppgifter om ansökan</w:t>
      </w:r>
    </w:p>
    <w:tbl>
      <w:tblPr>
        <w:tblStyle w:val="Tabellrutnt"/>
        <w:tblW w:w="0" w:type="auto"/>
        <w:tblLook w:val="04A0" w:firstRow="1" w:lastRow="0" w:firstColumn="1" w:lastColumn="0" w:noHBand="0" w:noVBand="1"/>
      </w:tblPr>
      <w:tblGrid>
        <w:gridCol w:w="3530"/>
        <w:gridCol w:w="3262"/>
      </w:tblGrid>
      <w:tr w:rsidR="00476DCE" w14:paraId="1B7FF34D" w14:textId="77777777" w:rsidTr="00D10789">
        <w:tc>
          <w:tcPr>
            <w:tcW w:w="7758" w:type="dxa"/>
            <w:gridSpan w:val="2"/>
          </w:tcPr>
          <w:p w14:paraId="1E1E8ECE" w14:textId="77777777" w:rsidR="00476DCE" w:rsidRDefault="00476DCE" w:rsidP="00D10789">
            <w:r>
              <w:t>Skolenhetens namn</w:t>
            </w:r>
          </w:p>
          <w:p w14:paraId="15593CD8" w14:textId="77777777" w:rsidR="00476DCE" w:rsidRDefault="00476DCE" w:rsidP="00D10789">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377CEB1E" w14:textId="77777777" w:rsidTr="00D10789">
        <w:tc>
          <w:tcPr>
            <w:tcW w:w="7758" w:type="dxa"/>
            <w:gridSpan w:val="2"/>
          </w:tcPr>
          <w:p w14:paraId="16A599BB" w14:textId="77777777" w:rsidR="00476DCE" w:rsidRDefault="00476DCE" w:rsidP="00D10789">
            <w:pPr>
              <w:shd w:val="clear" w:color="auto" w:fill="auto"/>
            </w:pPr>
            <w:r w:rsidRPr="004D24B6">
              <w:t>Kommun som skolenheten ska vara/är belägen</w:t>
            </w:r>
          </w:p>
          <w:p w14:paraId="6A075CB8"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6C7840E5" w14:textId="77777777" w:rsidTr="00D10789">
        <w:tc>
          <w:tcPr>
            <w:tcW w:w="7758" w:type="dxa"/>
            <w:gridSpan w:val="2"/>
          </w:tcPr>
          <w:p w14:paraId="4E54A36E" w14:textId="77777777" w:rsidR="00476DCE" w:rsidRDefault="00476DCE" w:rsidP="00D10789">
            <w:pPr>
              <w:shd w:val="clear" w:color="auto" w:fill="auto"/>
            </w:pPr>
            <w:r w:rsidRPr="004D24B6">
              <w:t>Sökandens namn (exempel Bolaget AB)</w:t>
            </w:r>
          </w:p>
          <w:p w14:paraId="200EA262"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53F0E734" w14:textId="77777777" w:rsidTr="00D10789">
        <w:tc>
          <w:tcPr>
            <w:tcW w:w="7758" w:type="dxa"/>
            <w:gridSpan w:val="2"/>
          </w:tcPr>
          <w:p w14:paraId="5C5E9357" w14:textId="77777777" w:rsidR="00476DCE" w:rsidRDefault="00476DCE" w:rsidP="00D10789">
            <w:pPr>
              <w:shd w:val="clear" w:color="auto" w:fill="auto"/>
            </w:pPr>
            <w:r w:rsidRPr="004D24B6">
              <w:t>Organisationsform</w:t>
            </w:r>
          </w:p>
          <w:p w14:paraId="33475E14"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2C585E72" w14:textId="77777777" w:rsidTr="00D10789">
        <w:tc>
          <w:tcPr>
            <w:tcW w:w="7758" w:type="dxa"/>
            <w:gridSpan w:val="2"/>
          </w:tcPr>
          <w:p w14:paraId="5BE289BC" w14:textId="77777777" w:rsidR="00476DCE" w:rsidRDefault="00476DCE" w:rsidP="00D10789">
            <w:pPr>
              <w:shd w:val="clear" w:color="auto" w:fill="auto"/>
            </w:pPr>
            <w:r w:rsidRPr="004D24B6">
              <w:t>Organisationsnummer/personnummer</w:t>
            </w:r>
          </w:p>
          <w:p w14:paraId="1CCAD4F4"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5BCD709C" w14:textId="77777777" w:rsidTr="00D10789">
        <w:tc>
          <w:tcPr>
            <w:tcW w:w="7758" w:type="dxa"/>
            <w:gridSpan w:val="2"/>
          </w:tcPr>
          <w:p w14:paraId="552C1208" w14:textId="77777777" w:rsidR="00476DCE" w:rsidRDefault="00476DCE" w:rsidP="00D10789">
            <w:pPr>
              <w:shd w:val="clear" w:color="auto" w:fill="auto"/>
            </w:pPr>
            <w:r w:rsidRPr="004D24B6">
              <w:t>Utdelningsadress till sökanden</w:t>
            </w:r>
          </w:p>
          <w:p w14:paraId="16BC95D9"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r w:rsidR="00476DCE" w14:paraId="5EFAEF0B" w14:textId="77777777" w:rsidTr="00D10789">
        <w:tc>
          <w:tcPr>
            <w:tcW w:w="3879" w:type="dxa"/>
          </w:tcPr>
          <w:p w14:paraId="7365F526" w14:textId="77777777" w:rsidR="00476DCE" w:rsidRDefault="00476DCE" w:rsidP="00D10789">
            <w:pPr>
              <w:shd w:val="clear" w:color="auto" w:fill="auto"/>
            </w:pPr>
            <w:r w:rsidRPr="004D24B6">
              <w:t>Postnummer</w:t>
            </w:r>
          </w:p>
          <w:p w14:paraId="297AA2E6"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c>
          <w:tcPr>
            <w:tcW w:w="3879" w:type="dxa"/>
          </w:tcPr>
          <w:p w14:paraId="60C82134" w14:textId="77777777" w:rsidR="00476DCE" w:rsidRDefault="00476DCE" w:rsidP="00D10789">
            <w:pPr>
              <w:shd w:val="clear" w:color="auto" w:fill="auto"/>
            </w:pPr>
            <w:r w:rsidRPr="004D24B6">
              <w:t>Ort</w:t>
            </w:r>
          </w:p>
          <w:p w14:paraId="78AEA4F3" w14:textId="77777777" w:rsidR="00476DCE" w:rsidRPr="004D24B6" w:rsidRDefault="00476DCE" w:rsidP="00D10789">
            <w:pPr>
              <w:shd w:val="clear" w:color="auto" w:fill="auto"/>
            </w:pPr>
            <w:r w:rsidRPr="00732ED3">
              <w:rPr>
                <w:b/>
                <w:sz w:val="20"/>
              </w:rPr>
              <w:fldChar w:fldCharType="begin">
                <w:ffData>
                  <w:name w:val=""/>
                  <w:enabled/>
                  <w:calcOnExit w:val="0"/>
                  <w:textInput/>
                </w:ffData>
              </w:fldChar>
            </w:r>
            <w:r w:rsidRPr="00732ED3">
              <w:rPr>
                <w:b/>
                <w:sz w:val="20"/>
              </w:rPr>
              <w:instrText xml:space="preserve"> FORMTEXT </w:instrText>
            </w:r>
            <w:r w:rsidRPr="00732ED3">
              <w:rPr>
                <w:b/>
                <w:sz w:val="20"/>
              </w:rPr>
            </w:r>
            <w:r w:rsidRPr="00732ED3">
              <w:rPr>
                <w:b/>
                <w:sz w:val="20"/>
              </w:rPr>
              <w:fldChar w:fldCharType="separate"/>
            </w:r>
            <w:r w:rsidRPr="00732ED3">
              <w:rPr>
                <w:b/>
                <w:sz w:val="20"/>
              </w:rPr>
              <w:t> </w:t>
            </w:r>
            <w:r w:rsidRPr="00732ED3">
              <w:rPr>
                <w:b/>
                <w:sz w:val="20"/>
              </w:rPr>
              <w:t> </w:t>
            </w:r>
            <w:r w:rsidRPr="00732ED3">
              <w:rPr>
                <w:b/>
                <w:sz w:val="20"/>
              </w:rPr>
              <w:t> </w:t>
            </w:r>
            <w:r w:rsidRPr="00732ED3">
              <w:rPr>
                <w:b/>
                <w:sz w:val="20"/>
              </w:rPr>
              <w:t> </w:t>
            </w:r>
            <w:r w:rsidRPr="00732ED3">
              <w:rPr>
                <w:b/>
                <w:sz w:val="20"/>
              </w:rPr>
              <w:t> </w:t>
            </w:r>
            <w:r w:rsidRPr="00732ED3">
              <w:rPr>
                <w:sz w:val="20"/>
              </w:rPr>
              <w:fldChar w:fldCharType="end"/>
            </w:r>
          </w:p>
        </w:tc>
      </w:tr>
    </w:tbl>
    <w:p w14:paraId="232002F7" w14:textId="77777777" w:rsidR="00476DCE" w:rsidRDefault="00476DCE" w:rsidP="00C3427B"/>
    <w:p w14:paraId="28A9E41C" w14:textId="77777777" w:rsidR="00404774" w:rsidRDefault="00404774" w:rsidP="00C3427B"/>
    <w:p w14:paraId="18A0DAB2" w14:textId="77777777" w:rsidR="00404774" w:rsidRDefault="00404774" w:rsidP="00C3427B"/>
    <w:p w14:paraId="6DF28DF1" w14:textId="77777777" w:rsidR="00404774" w:rsidRDefault="00404774" w:rsidP="00C3427B"/>
    <w:p w14:paraId="0D3C47FF" w14:textId="76A855BB" w:rsidR="00404774" w:rsidRDefault="00404774" w:rsidP="00C3427B"/>
    <w:sectPr w:rsidR="00404774" w:rsidSect="00404774">
      <w:headerReference w:type="default" r:id="rId13"/>
      <w:headerReference w:type="first" r:id="rId14"/>
      <w:footerReference w:type="first" r:id="rId15"/>
      <w:pgSz w:w="11906" w:h="16838"/>
      <w:pgMar w:top="3518" w:right="2552" w:bottom="2268" w:left="2552"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0E82F" w14:textId="77777777" w:rsidR="00B335ED" w:rsidRDefault="00B335ED" w:rsidP="00435FAC">
      <w:r>
        <w:separator/>
      </w:r>
    </w:p>
    <w:p w14:paraId="0D6850CF" w14:textId="77777777" w:rsidR="00B335ED" w:rsidRDefault="00B335ED" w:rsidP="00435FAC"/>
    <w:p w14:paraId="75F0C0E1" w14:textId="77777777" w:rsidR="00B335ED" w:rsidRDefault="00B335ED" w:rsidP="00435FAC"/>
  </w:endnote>
  <w:endnote w:type="continuationSeparator" w:id="0">
    <w:p w14:paraId="0181D13B" w14:textId="77777777" w:rsidR="00B335ED" w:rsidRDefault="00B335ED" w:rsidP="00435FAC">
      <w:r>
        <w:continuationSeparator/>
      </w:r>
    </w:p>
    <w:p w14:paraId="6C4479A1" w14:textId="77777777" w:rsidR="00B335ED" w:rsidRDefault="00B335ED" w:rsidP="00435FAC"/>
    <w:p w14:paraId="19FB1459" w14:textId="77777777" w:rsidR="00B335ED" w:rsidRDefault="00B335ED" w:rsidP="00435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CS-rubriker)">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C6A8" w14:textId="77777777" w:rsidR="00404774" w:rsidRDefault="00404774">
    <w:pPr>
      <w:pStyle w:val="Sidfot"/>
    </w:pPr>
    <w:r w:rsidRPr="00215398">
      <w:t>Skolinspektionen, Box 23069, 104 35 Sto</w:t>
    </w:r>
    <w:r w:rsidR="00ED1C84">
      <w:t>ckholm. Telefon: 08-586 080 00</w:t>
    </w:r>
    <w:r w:rsidRPr="00215398">
      <w:br/>
      <w:t>www.skolinspektionen.se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AEF30" w14:textId="77777777" w:rsidR="00B335ED" w:rsidRDefault="00B335ED" w:rsidP="00435FAC">
      <w:r>
        <w:separator/>
      </w:r>
    </w:p>
    <w:p w14:paraId="7126C061" w14:textId="77777777" w:rsidR="00B335ED" w:rsidRDefault="00B335ED" w:rsidP="00435FAC"/>
    <w:p w14:paraId="76AF2F10" w14:textId="77777777" w:rsidR="00B335ED" w:rsidRDefault="00B335ED" w:rsidP="00435FAC"/>
  </w:footnote>
  <w:footnote w:type="continuationSeparator" w:id="0">
    <w:p w14:paraId="4E2DEA07" w14:textId="77777777" w:rsidR="00B335ED" w:rsidRDefault="00B335ED" w:rsidP="00435FAC">
      <w:r>
        <w:continuationSeparator/>
      </w:r>
    </w:p>
    <w:p w14:paraId="5277F532" w14:textId="77777777" w:rsidR="00B335ED" w:rsidRDefault="00B335ED" w:rsidP="00435FAC"/>
    <w:p w14:paraId="5F065328" w14:textId="77777777" w:rsidR="00B335ED" w:rsidRDefault="00B335ED" w:rsidP="00435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1987" w14:textId="77777777" w:rsidR="00404774" w:rsidRDefault="00404774" w:rsidP="00404774">
    <w:pPr>
      <w:pStyle w:val="Brdtextlinjr"/>
      <w:jc w:val="right"/>
    </w:pPr>
  </w:p>
  <w:p w14:paraId="0DED029F" w14:textId="77777777" w:rsidR="00404774" w:rsidRDefault="00404774" w:rsidP="00404774">
    <w:pPr>
      <w:pStyle w:val="Brdtextlinjr"/>
      <w:jc w:val="right"/>
    </w:pPr>
  </w:p>
  <w:tbl>
    <w:tblPr>
      <w:tblW w:w="8080" w:type="dxa"/>
      <w:tblInd w:w="-1134" w:type="dxa"/>
      <w:tblCellMar>
        <w:left w:w="70" w:type="dxa"/>
        <w:right w:w="70" w:type="dxa"/>
      </w:tblCellMar>
      <w:tblLook w:val="0000" w:firstRow="0" w:lastRow="0" w:firstColumn="0" w:lastColumn="0" w:noHBand="0" w:noVBand="0"/>
    </w:tblPr>
    <w:tblGrid>
      <w:gridCol w:w="3390"/>
      <w:gridCol w:w="4690"/>
    </w:tblGrid>
    <w:tr w:rsidR="00404774" w14:paraId="4352AEF3" w14:textId="77777777" w:rsidTr="00BB06F3">
      <w:trPr>
        <w:trHeight w:val="600"/>
      </w:trPr>
      <w:tc>
        <w:tcPr>
          <w:tcW w:w="3390" w:type="dxa"/>
        </w:tcPr>
        <w:p w14:paraId="588A588A" w14:textId="77777777" w:rsidR="00404774" w:rsidRDefault="00404774" w:rsidP="00404774">
          <w:pPr>
            <w:pStyle w:val="Sidhuvud"/>
            <w:ind w:left="227"/>
            <w:rPr>
              <w:rFonts w:ascii="Calibri" w:hAnsi="Calibri"/>
              <w:sz w:val="21"/>
            </w:rPr>
          </w:pPr>
          <w:r w:rsidRPr="00404774">
            <w:rPr>
              <w:rFonts w:ascii="Calibri" w:hAnsi="Calibri"/>
              <w:sz w:val="21"/>
            </w:rPr>
            <w:t>SKOLINSPEKTIONEN</w:t>
          </w:r>
        </w:p>
      </w:tc>
      <w:tc>
        <w:tcPr>
          <w:tcW w:w="4690" w:type="dxa"/>
        </w:tcPr>
        <w:p w14:paraId="4E73961D" w14:textId="77777777" w:rsidR="00404774" w:rsidRPr="00BB06F3" w:rsidRDefault="00BB06F3" w:rsidP="00BB06F3">
          <w:pPr>
            <w:pStyle w:val="Sidhuvud"/>
            <w:jc w:val="right"/>
            <w:rPr>
              <w:rFonts w:ascii="Calibri" w:hAnsi="Calibri"/>
              <w:sz w:val="21"/>
            </w:rPr>
          </w:pPr>
          <w:r w:rsidRPr="00BB06F3">
            <w:rPr>
              <w:rFonts w:ascii="Calibri" w:hAnsi="Calibri"/>
              <w:sz w:val="21"/>
            </w:rPr>
            <w:t xml:space="preserve">Sida </w:t>
          </w:r>
          <w:r w:rsidRPr="00BB06F3">
            <w:rPr>
              <w:rFonts w:ascii="Calibri" w:hAnsi="Calibri"/>
              <w:b/>
              <w:bCs/>
              <w:sz w:val="21"/>
            </w:rPr>
            <w:fldChar w:fldCharType="begin"/>
          </w:r>
          <w:r w:rsidRPr="00BB06F3">
            <w:rPr>
              <w:rFonts w:ascii="Calibri" w:hAnsi="Calibri"/>
              <w:b/>
              <w:bCs/>
              <w:sz w:val="21"/>
            </w:rPr>
            <w:instrText>PAGE  \* Arabic  \* MERGEFORMAT</w:instrText>
          </w:r>
          <w:r w:rsidRPr="00BB06F3">
            <w:rPr>
              <w:rFonts w:ascii="Calibri" w:hAnsi="Calibri"/>
              <w:b/>
              <w:bCs/>
              <w:sz w:val="21"/>
            </w:rPr>
            <w:fldChar w:fldCharType="separate"/>
          </w:r>
          <w:r w:rsidR="00ED1C84">
            <w:rPr>
              <w:rFonts w:ascii="Calibri" w:hAnsi="Calibri"/>
              <w:b/>
              <w:bCs/>
              <w:noProof/>
              <w:sz w:val="21"/>
            </w:rPr>
            <w:t>2</w:t>
          </w:r>
          <w:r w:rsidRPr="00BB06F3">
            <w:rPr>
              <w:rFonts w:ascii="Calibri" w:hAnsi="Calibri"/>
              <w:b/>
              <w:bCs/>
              <w:sz w:val="21"/>
            </w:rPr>
            <w:fldChar w:fldCharType="end"/>
          </w:r>
          <w:r w:rsidRPr="00BB06F3">
            <w:rPr>
              <w:rFonts w:ascii="Calibri" w:hAnsi="Calibri"/>
              <w:sz w:val="21"/>
            </w:rPr>
            <w:t xml:space="preserve"> (</w:t>
          </w:r>
          <w:r w:rsidRPr="00BB06F3">
            <w:rPr>
              <w:rFonts w:ascii="Calibri" w:hAnsi="Calibri"/>
              <w:b/>
              <w:bCs/>
              <w:sz w:val="21"/>
            </w:rPr>
            <w:fldChar w:fldCharType="begin"/>
          </w:r>
          <w:r w:rsidRPr="00BB06F3">
            <w:rPr>
              <w:rFonts w:ascii="Calibri" w:hAnsi="Calibri"/>
              <w:b/>
              <w:bCs/>
              <w:sz w:val="21"/>
            </w:rPr>
            <w:instrText>NUMPAGES  \* Arabic  \* MERGEFORMAT</w:instrText>
          </w:r>
          <w:r w:rsidRPr="00BB06F3">
            <w:rPr>
              <w:rFonts w:ascii="Calibri" w:hAnsi="Calibri"/>
              <w:b/>
              <w:bCs/>
              <w:sz w:val="21"/>
            </w:rPr>
            <w:fldChar w:fldCharType="separate"/>
          </w:r>
          <w:r w:rsidR="00ED1C84">
            <w:rPr>
              <w:rFonts w:ascii="Calibri" w:hAnsi="Calibri"/>
              <w:b/>
              <w:bCs/>
              <w:noProof/>
              <w:sz w:val="21"/>
            </w:rPr>
            <w:t>2</w:t>
          </w:r>
          <w:r w:rsidRPr="00BB06F3">
            <w:rPr>
              <w:rFonts w:ascii="Calibri" w:hAnsi="Calibri"/>
              <w:b/>
              <w:bCs/>
              <w:sz w:val="21"/>
            </w:rPr>
            <w:fldChar w:fldCharType="end"/>
          </w:r>
          <w:r w:rsidRPr="00BB06F3">
            <w:rPr>
              <w:rFonts w:ascii="Calibri" w:hAnsi="Calibri"/>
              <w:b/>
              <w:bCs/>
              <w:sz w:val="21"/>
            </w:rPr>
            <w:t>)</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0C54" w14:textId="77777777" w:rsidR="00404774" w:rsidRDefault="00404774" w:rsidP="00404774">
    <w:pPr>
      <w:pStyle w:val="Sidhuvud"/>
    </w:pPr>
    <w:r>
      <w:rPr>
        <w:noProof/>
      </w:rPr>
      <w:drawing>
        <wp:anchor distT="0" distB="0" distL="114300" distR="114300" simplePos="0" relativeHeight="251659264" behindDoc="0" locked="0" layoutInCell="1" allowOverlap="1" wp14:anchorId="2C57A2B8" wp14:editId="390A2664">
          <wp:simplePos x="0" y="0"/>
          <wp:positionH relativeFrom="page">
            <wp:posOffset>1153795</wp:posOffset>
          </wp:positionH>
          <wp:positionV relativeFrom="page">
            <wp:posOffset>502920</wp:posOffset>
          </wp:positionV>
          <wp:extent cx="1704240" cy="426600"/>
          <wp:effectExtent l="0" t="0" r="0" b="5715"/>
          <wp:wrapNone/>
          <wp:docPr id="1"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22" t="4817" r="1940" b="6033"/>
                  <a:stretch/>
                </pic:blipFill>
                <pic:spPr bwMode="auto">
                  <a:xfrm>
                    <a:off x="0" y="0"/>
                    <a:ext cx="1704240" cy="42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0BB99F" w14:textId="77777777" w:rsidR="00F07DD6" w:rsidRPr="00404774" w:rsidRDefault="001A181E" w:rsidP="00404774">
    <w:pPr>
      <w:pStyle w:val="Sidhuvud"/>
    </w:pPr>
    <w:r w:rsidRPr="00B24FF6">
      <w:rPr>
        <w:noProof/>
      </w:rPr>
      <mc:AlternateContent>
        <mc:Choice Requires="wps">
          <w:drawing>
            <wp:anchor distT="0" distB="0" distL="114300" distR="114300" simplePos="0" relativeHeight="251660288" behindDoc="0" locked="0" layoutInCell="1" allowOverlap="1" wp14:anchorId="556F90FC" wp14:editId="3419F867">
              <wp:simplePos x="0" y="0"/>
              <wp:positionH relativeFrom="column">
                <wp:posOffset>3184393</wp:posOffset>
              </wp:positionH>
              <wp:positionV relativeFrom="paragraph">
                <wp:posOffset>87869</wp:posOffset>
              </wp:positionV>
              <wp:extent cx="1878965" cy="1147313"/>
              <wp:effectExtent l="0" t="0" r="6985" b="15240"/>
              <wp:wrapNone/>
              <wp:docPr id="14" name="Textruta 14"/>
              <wp:cNvGraphicFramePr/>
              <a:graphic xmlns:a="http://schemas.openxmlformats.org/drawingml/2006/main">
                <a:graphicData uri="http://schemas.microsoft.com/office/word/2010/wordprocessingShape">
                  <wps:wsp>
                    <wps:cNvSpPr txBox="1"/>
                    <wps:spPr>
                      <a:xfrm>
                        <a:off x="0" y="0"/>
                        <a:ext cx="1878965" cy="1147313"/>
                      </a:xfrm>
                      <a:prstGeom prst="rect">
                        <a:avLst/>
                      </a:prstGeom>
                      <a:noFill/>
                      <a:ln w="6350">
                        <a:noFill/>
                      </a:ln>
                    </wps:spPr>
                    <wps:txbx>
                      <w:txbxContent>
                        <w:p w14:paraId="635B4DA0" w14:textId="77777777" w:rsidR="00404774" w:rsidRDefault="00404774" w:rsidP="00404774">
                          <w:pPr>
                            <w:pStyle w:val="Dokumenttyp"/>
                          </w:pPr>
                          <w:r>
                            <w:t>PM</w:t>
                          </w:r>
                        </w:p>
                        <w:p w14:paraId="40BDD488" w14:textId="77777777" w:rsidR="00404774" w:rsidRDefault="00404774" w:rsidP="001A181E">
                          <w:pPr>
                            <w:pStyle w:val="Brdtextlinjr"/>
                          </w:pPr>
                          <w:r>
                            <w:t>Datum 202X-XX-XX</w:t>
                          </w:r>
                        </w:p>
                        <w:p w14:paraId="4D8F4457" w14:textId="77777777" w:rsidR="00404774" w:rsidRDefault="00404774" w:rsidP="001A181E">
                          <w:pPr>
                            <w:pStyle w:val="Brdtextlinjr"/>
                          </w:pPr>
                          <w:r>
                            <w:t>Dnr 202</w:t>
                          </w:r>
                          <w:proofErr w:type="gramStart"/>
                          <w:r>
                            <w:t>X:XX</w:t>
                          </w:r>
                          <w:proofErr w:type="gramEnd"/>
                        </w:p>
                        <w:p w14:paraId="0C3D9CC5" w14:textId="77777777" w:rsidR="00AB6317" w:rsidRDefault="00AB6317" w:rsidP="001A181E">
                          <w:pPr>
                            <w:pStyle w:val="Brdtextlinjr"/>
                          </w:pPr>
                          <w:r w:rsidRPr="00AB6317">
                            <w:t>Handläggare:</w:t>
                          </w:r>
                        </w:p>
                        <w:p w14:paraId="32B3D8E8" w14:textId="77777777" w:rsidR="001A181E" w:rsidRDefault="001A181E" w:rsidP="001A181E">
                          <w:pPr>
                            <w:pStyle w:val="Brdtextlinjr"/>
                          </w:pPr>
                          <w:r>
                            <w:t xml:space="preserve">Fastställd av: </w:t>
                          </w:r>
                        </w:p>
                        <w:p w14:paraId="3894FD9F" w14:textId="77777777" w:rsidR="00404774" w:rsidRDefault="00404774" w:rsidP="001A181E">
                          <w:pPr>
                            <w:pStyle w:val="Brdtextlinjr"/>
                          </w:pPr>
                          <w:r>
                            <w:t xml:space="preserve">Sida </w:t>
                          </w:r>
                          <w:r>
                            <w:rPr>
                              <w:b/>
                              <w:bCs/>
                            </w:rPr>
                            <w:fldChar w:fldCharType="begin"/>
                          </w:r>
                          <w:r>
                            <w:rPr>
                              <w:b/>
                              <w:bCs/>
                            </w:rPr>
                            <w:instrText>PAGE  \* Arabic  \* MERGEFORMAT</w:instrText>
                          </w:r>
                          <w:r>
                            <w:rPr>
                              <w:b/>
                              <w:bCs/>
                            </w:rPr>
                            <w:fldChar w:fldCharType="separate"/>
                          </w:r>
                          <w:r w:rsidR="00ED1C84">
                            <w:rPr>
                              <w:b/>
                              <w:bCs/>
                              <w:noProof/>
                            </w:rPr>
                            <w:t>1</w:t>
                          </w:r>
                          <w:r>
                            <w:rPr>
                              <w:b/>
                              <w:bCs/>
                            </w:rPr>
                            <w:fldChar w:fldCharType="end"/>
                          </w:r>
                          <w:r>
                            <w:t xml:space="preserve"> (</w:t>
                          </w:r>
                          <w:r>
                            <w:rPr>
                              <w:b/>
                              <w:bCs/>
                            </w:rPr>
                            <w:fldChar w:fldCharType="begin"/>
                          </w:r>
                          <w:r>
                            <w:rPr>
                              <w:b/>
                              <w:bCs/>
                            </w:rPr>
                            <w:instrText>NUMPAGES  \* Arabic  \* MERGEFORMAT</w:instrText>
                          </w:r>
                          <w:r>
                            <w:rPr>
                              <w:b/>
                              <w:bCs/>
                            </w:rPr>
                            <w:fldChar w:fldCharType="separate"/>
                          </w:r>
                          <w:r w:rsidR="00ED1C84">
                            <w:rPr>
                              <w:b/>
                              <w:bCs/>
                              <w:noProof/>
                            </w:rPr>
                            <w:t>2</w:t>
                          </w:r>
                          <w:r>
                            <w:rPr>
                              <w:b/>
                              <w:bCs/>
                            </w:rPr>
                            <w:fldChar w:fldCharType="end"/>
                          </w:r>
                          <w:r>
                            <w:rPr>
                              <w:b/>
                              <w:bC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F90FC" id="_x0000_t202" coordsize="21600,21600" o:spt="202" path="m,l,21600r21600,l21600,xe">
              <v:stroke joinstyle="miter"/>
              <v:path gradientshapeok="t" o:connecttype="rect"/>
            </v:shapetype>
            <v:shape id="Textruta 14" o:spid="_x0000_s1026" type="#_x0000_t202" style="position:absolute;margin-left:250.75pt;margin-top:6.9pt;width:147.95pt;height:9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" filled="f" stroked="f" strokeweight=".5pt">
              <v:textbox inset="0,0,0,0">
                <w:txbxContent>
                  <w:p w14:paraId="635B4DA0" w14:textId="77777777" w:rsidR="00404774" w:rsidRDefault="00404774" w:rsidP="00404774">
                    <w:pPr>
                      <w:pStyle w:val="Dokumenttyp"/>
                    </w:pPr>
                    <w:r>
                      <w:t>PM</w:t>
                    </w:r>
                  </w:p>
                  <w:p w14:paraId="40BDD488" w14:textId="77777777" w:rsidR="00404774" w:rsidRDefault="00404774" w:rsidP="001A181E">
                    <w:pPr>
                      <w:pStyle w:val="Brdtextlinjr"/>
                    </w:pPr>
                    <w:r>
                      <w:t>Datum 202X-XX-XX</w:t>
                    </w:r>
                  </w:p>
                  <w:p w14:paraId="4D8F4457" w14:textId="77777777" w:rsidR="00404774" w:rsidRDefault="00404774" w:rsidP="001A181E">
                    <w:pPr>
                      <w:pStyle w:val="Brdtextlinjr"/>
                    </w:pPr>
                    <w:r>
                      <w:t>Dnr 202</w:t>
                    </w:r>
                    <w:proofErr w:type="gramStart"/>
                    <w:r>
                      <w:t>X:XX</w:t>
                    </w:r>
                    <w:proofErr w:type="gramEnd"/>
                  </w:p>
                  <w:p w14:paraId="0C3D9CC5" w14:textId="77777777" w:rsidR="00AB6317" w:rsidRDefault="00AB6317" w:rsidP="001A181E">
                    <w:pPr>
                      <w:pStyle w:val="Brdtextlinjr"/>
                    </w:pPr>
                    <w:r w:rsidRPr="00AB6317">
                      <w:t>Handläggare:</w:t>
                    </w:r>
                  </w:p>
                  <w:p w14:paraId="32B3D8E8" w14:textId="77777777" w:rsidR="001A181E" w:rsidRDefault="001A181E" w:rsidP="001A181E">
                    <w:pPr>
                      <w:pStyle w:val="Brdtextlinjr"/>
                    </w:pPr>
                    <w:r>
                      <w:t xml:space="preserve">Fastställd av: </w:t>
                    </w:r>
                  </w:p>
                  <w:p w14:paraId="3894FD9F" w14:textId="77777777" w:rsidR="00404774" w:rsidRDefault="00404774" w:rsidP="001A181E">
                    <w:pPr>
                      <w:pStyle w:val="Brdtextlinjr"/>
                    </w:pPr>
                    <w:r>
                      <w:t xml:space="preserve">Sida </w:t>
                    </w:r>
                    <w:r>
                      <w:rPr>
                        <w:b/>
                        <w:bCs/>
                      </w:rPr>
                      <w:fldChar w:fldCharType="begin"/>
                    </w:r>
                    <w:r>
                      <w:rPr>
                        <w:b/>
                        <w:bCs/>
                      </w:rPr>
                      <w:instrText>PAGE  \* Arabic  \* MERGEFORMAT</w:instrText>
                    </w:r>
                    <w:r>
                      <w:rPr>
                        <w:b/>
                        <w:bCs/>
                      </w:rPr>
                      <w:fldChar w:fldCharType="separate"/>
                    </w:r>
                    <w:r w:rsidR="00ED1C84">
                      <w:rPr>
                        <w:b/>
                        <w:bCs/>
                        <w:noProof/>
                      </w:rPr>
                      <w:t>1</w:t>
                    </w:r>
                    <w:r>
                      <w:rPr>
                        <w:b/>
                        <w:bCs/>
                      </w:rPr>
                      <w:fldChar w:fldCharType="end"/>
                    </w:r>
                    <w:r>
                      <w:t xml:space="preserve"> (</w:t>
                    </w:r>
                    <w:r>
                      <w:rPr>
                        <w:b/>
                        <w:bCs/>
                      </w:rPr>
                      <w:fldChar w:fldCharType="begin"/>
                    </w:r>
                    <w:r>
                      <w:rPr>
                        <w:b/>
                        <w:bCs/>
                      </w:rPr>
                      <w:instrText>NUMPAGES  \* Arabic  \* MERGEFORMAT</w:instrText>
                    </w:r>
                    <w:r>
                      <w:rPr>
                        <w:b/>
                        <w:bCs/>
                      </w:rPr>
                      <w:fldChar w:fldCharType="separate"/>
                    </w:r>
                    <w:r w:rsidR="00ED1C84">
                      <w:rPr>
                        <w:b/>
                        <w:bCs/>
                        <w:noProof/>
                      </w:rPr>
                      <w:t>2</w:t>
                    </w:r>
                    <w:r>
                      <w:rPr>
                        <w:b/>
                        <w:bCs/>
                      </w:rPr>
                      <w:fldChar w:fldCharType="end"/>
                    </w:r>
                    <w:r>
                      <w:rPr>
                        <w:b/>
                        <w:bCs/>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3963A37"/>
    <w:multiLevelType w:val="hybridMultilevel"/>
    <w:tmpl w:val="3A74B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430A6CE2"/>
    <w:lvl w:ilvl="0">
      <w:start w:val="1"/>
      <w:numFmt w:val="bullet"/>
      <w:pStyle w:val="Punktlista"/>
      <w:lvlText w:val="•"/>
      <w:lvlJc w:val="left"/>
      <w:pPr>
        <w:ind w:left="360" w:hanging="360"/>
      </w:pPr>
      <w:rPr>
        <w:rFonts w:ascii="Calibri" w:hAnsi="Calibri" w:hint="default"/>
        <w:color w:val="004B62"/>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CB3B54"/>
    <w:multiLevelType w:val="multilevel"/>
    <w:tmpl w:val="FCC4AFD6"/>
    <w:numStyleLink w:val="Formatmall1"/>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81566A"/>
    <w:multiLevelType w:val="multilevel"/>
    <w:tmpl w:val="BAF6182C"/>
    <w:styleLink w:val="Aktuelllista1"/>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CC3878"/>
    <w:multiLevelType w:val="hybridMultilevel"/>
    <w:tmpl w:val="3EDCF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FC50164"/>
    <w:multiLevelType w:val="multilevel"/>
    <w:tmpl w:val="FCC4AFD6"/>
    <w:styleLink w:val="Formatmall1"/>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16cid:durableId="152916614">
    <w:abstractNumId w:val="17"/>
  </w:num>
  <w:num w:numId="2" w16cid:durableId="1027486232">
    <w:abstractNumId w:val="3"/>
  </w:num>
  <w:num w:numId="3" w16cid:durableId="734090200">
    <w:abstractNumId w:val="2"/>
  </w:num>
  <w:num w:numId="4" w16cid:durableId="1388988390">
    <w:abstractNumId w:val="1"/>
  </w:num>
  <w:num w:numId="5" w16cid:durableId="1066413108">
    <w:abstractNumId w:val="0"/>
  </w:num>
  <w:num w:numId="6" w16cid:durableId="20593535">
    <w:abstractNumId w:val="9"/>
  </w:num>
  <w:num w:numId="7" w16cid:durableId="1235580406">
    <w:abstractNumId w:val="7"/>
  </w:num>
  <w:num w:numId="8" w16cid:durableId="874545013">
    <w:abstractNumId w:val="6"/>
  </w:num>
  <w:num w:numId="9" w16cid:durableId="1425149189">
    <w:abstractNumId w:val="5"/>
  </w:num>
  <w:num w:numId="10" w16cid:durableId="1807041281">
    <w:abstractNumId w:val="4"/>
  </w:num>
  <w:num w:numId="11" w16cid:durableId="64423846">
    <w:abstractNumId w:val="12"/>
  </w:num>
  <w:num w:numId="12" w16cid:durableId="343678780">
    <w:abstractNumId w:val="9"/>
  </w:num>
  <w:num w:numId="13" w16cid:durableId="865095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037081">
    <w:abstractNumId w:val="13"/>
  </w:num>
  <w:num w:numId="15" w16cid:durableId="781919838">
    <w:abstractNumId w:val="10"/>
  </w:num>
  <w:num w:numId="16" w16cid:durableId="1839689906">
    <w:abstractNumId w:val="15"/>
  </w:num>
  <w:num w:numId="17" w16cid:durableId="894437552">
    <w:abstractNumId w:val="18"/>
  </w:num>
  <w:num w:numId="18" w16cid:durableId="2078280578">
    <w:abstractNumId w:val="11"/>
  </w:num>
  <w:num w:numId="19" w16cid:durableId="13359590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888263">
    <w:abstractNumId w:val="8"/>
  </w:num>
  <w:num w:numId="21" w16cid:durableId="1611356021">
    <w:abstractNumId w:val="16"/>
  </w:num>
  <w:num w:numId="22" w16cid:durableId="63842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A0"/>
    <w:rsid w:val="000018CB"/>
    <w:rsid w:val="00002898"/>
    <w:rsid w:val="00011318"/>
    <w:rsid w:val="00020214"/>
    <w:rsid w:val="00020EA5"/>
    <w:rsid w:val="00021C27"/>
    <w:rsid w:val="00023CF5"/>
    <w:rsid w:val="00024432"/>
    <w:rsid w:val="000304A9"/>
    <w:rsid w:val="00047959"/>
    <w:rsid w:val="000714CA"/>
    <w:rsid w:val="000746F2"/>
    <w:rsid w:val="00076F69"/>
    <w:rsid w:val="00081E07"/>
    <w:rsid w:val="00082E3E"/>
    <w:rsid w:val="00087520"/>
    <w:rsid w:val="000910EE"/>
    <w:rsid w:val="00094683"/>
    <w:rsid w:val="000B1617"/>
    <w:rsid w:val="000B2946"/>
    <w:rsid w:val="000B5355"/>
    <w:rsid w:val="000C5546"/>
    <w:rsid w:val="000D29F7"/>
    <w:rsid w:val="000D4286"/>
    <w:rsid w:val="000E6BC4"/>
    <w:rsid w:val="000F0786"/>
    <w:rsid w:val="001111A9"/>
    <w:rsid w:val="00111C21"/>
    <w:rsid w:val="0011207E"/>
    <w:rsid w:val="001146DD"/>
    <w:rsid w:val="00122579"/>
    <w:rsid w:val="0012343B"/>
    <w:rsid w:val="00125A68"/>
    <w:rsid w:val="00142663"/>
    <w:rsid w:val="00160C5E"/>
    <w:rsid w:val="00160C6F"/>
    <w:rsid w:val="001817BE"/>
    <w:rsid w:val="001845A2"/>
    <w:rsid w:val="00186452"/>
    <w:rsid w:val="00190752"/>
    <w:rsid w:val="001A17AF"/>
    <w:rsid w:val="001A181E"/>
    <w:rsid w:val="001A259A"/>
    <w:rsid w:val="001B4BB9"/>
    <w:rsid w:val="001C1B48"/>
    <w:rsid w:val="001F7064"/>
    <w:rsid w:val="002141A2"/>
    <w:rsid w:val="00215398"/>
    <w:rsid w:val="00220B93"/>
    <w:rsid w:val="00220C10"/>
    <w:rsid w:val="00223284"/>
    <w:rsid w:val="00223E4A"/>
    <w:rsid w:val="002272BD"/>
    <w:rsid w:val="00230A26"/>
    <w:rsid w:val="0023265E"/>
    <w:rsid w:val="002346A2"/>
    <w:rsid w:val="00236D0E"/>
    <w:rsid w:val="00256FD5"/>
    <w:rsid w:val="002705C8"/>
    <w:rsid w:val="00275C22"/>
    <w:rsid w:val="002848DF"/>
    <w:rsid w:val="00293867"/>
    <w:rsid w:val="00297F0B"/>
    <w:rsid w:val="002A223C"/>
    <w:rsid w:val="002B3F72"/>
    <w:rsid w:val="002B61E2"/>
    <w:rsid w:val="002B627D"/>
    <w:rsid w:val="002C0525"/>
    <w:rsid w:val="002D2EDF"/>
    <w:rsid w:val="002D4A1A"/>
    <w:rsid w:val="002E3150"/>
    <w:rsid w:val="002F7366"/>
    <w:rsid w:val="002F74A9"/>
    <w:rsid w:val="00300EE3"/>
    <w:rsid w:val="003216B8"/>
    <w:rsid w:val="00326687"/>
    <w:rsid w:val="003479DA"/>
    <w:rsid w:val="00352118"/>
    <w:rsid w:val="00353785"/>
    <w:rsid w:val="0035582E"/>
    <w:rsid w:val="00356AFC"/>
    <w:rsid w:val="0036677F"/>
    <w:rsid w:val="00372641"/>
    <w:rsid w:val="00380237"/>
    <w:rsid w:val="003818E9"/>
    <w:rsid w:val="003977E2"/>
    <w:rsid w:val="003A0FEC"/>
    <w:rsid w:val="003B17C4"/>
    <w:rsid w:val="00404774"/>
    <w:rsid w:val="00417C7C"/>
    <w:rsid w:val="00426835"/>
    <w:rsid w:val="00427FA1"/>
    <w:rsid w:val="00435FAC"/>
    <w:rsid w:val="004369E0"/>
    <w:rsid w:val="004413A6"/>
    <w:rsid w:val="00447310"/>
    <w:rsid w:val="004539FA"/>
    <w:rsid w:val="00455A51"/>
    <w:rsid w:val="00461AEC"/>
    <w:rsid w:val="00463F60"/>
    <w:rsid w:val="00466ABB"/>
    <w:rsid w:val="00470395"/>
    <w:rsid w:val="00470EED"/>
    <w:rsid w:val="0047297B"/>
    <w:rsid w:val="004756BA"/>
    <w:rsid w:val="00476DCE"/>
    <w:rsid w:val="00481060"/>
    <w:rsid w:val="00483F66"/>
    <w:rsid w:val="004A3CAB"/>
    <w:rsid w:val="004A4206"/>
    <w:rsid w:val="004B6DDF"/>
    <w:rsid w:val="004C5B54"/>
    <w:rsid w:val="004C61FE"/>
    <w:rsid w:val="004D3314"/>
    <w:rsid w:val="004D7C76"/>
    <w:rsid w:val="004E0B05"/>
    <w:rsid w:val="004E3C9B"/>
    <w:rsid w:val="004F053D"/>
    <w:rsid w:val="004F386E"/>
    <w:rsid w:val="004F477B"/>
    <w:rsid w:val="00501885"/>
    <w:rsid w:val="005024D2"/>
    <w:rsid w:val="00507D0F"/>
    <w:rsid w:val="00507D47"/>
    <w:rsid w:val="00554097"/>
    <w:rsid w:val="005554B6"/>
    <w:rsid w:val="00563BE0"/>
    <w:rsid w:val="0057500F"/>
    <w:rsid w:val="00581221"/>
    <w:rsid w:val="00581B1D"/>
    <w:rsid w:val="00582395"/>
    <w:rsid w:val="0058326F"/>
    <w:rsid w:val="00586624"/>
    <w:rsid w:val="00593B1B"/>
    <w:rsid w:val="00594213"/>
    <w:rsid w:val="00594D98"/>
    <w:rsid w:val="0059672E"/>
    <w:rsid w:val="005A0FD5"/>
    <w:rsid w:val="005A403A"/>
    <w:rsid w:val="005A677F"/>
    <w:rsid w:val="005A6A18"/>
    <w:rsid w:val="005B0C6D"/>
    <w:rsid w:val="005B31FC"/>
    <w:rsid w:val="005C3A13"/>
    <w:rsid w:val="005D468D"/>
    <w:rsid w:val="005E4011"/>
    <w:rsid w:val="005F29FB"/>
    <w:rsid w:val="005F3014"/>
    <w:rsid w:val="00605697"/>
    <w:rsid w:val="006137D6"/>
    <w:rsid w:val="00622E2D"/>
    <w:rsid w:val="00624741"/>
    <w:rsid w:val="00634F6E"/>
    <w:rsid w:val="006426D6"/>
    <w:rsid w:val="006458C3"/>
    <w:rsid w:val="006562E9"/>
    <w:rsid w:val="006612DC"/>
    <w:rsid w:val="00663802"/>
    <w:rsid w:val="00671AC4"/>
    <w:rsid w:val="00671DAC"/>
    <w:rsid w:val="00673621"/>
    <w:rsid w:val="00681AC5"/>
    <w:rsid w:val="00697E73"/>
    <w:rsid w:val="006A02CA"/>
    <w:rsid w:val="006A60A8"/>
    <w:rsid w:val="006B24D9"/>
    <w:rsid w:val="006B43DF"/>
    <w:rsid w:val="006D03B5"/>
    <w:rsid w:val="006E1A01"/>
    <w:rsid w:val="006E27A2"/>
    <w:rsid w:val="006E43A5"/>
    <w:rsid w:val="006E4470"/>
    <w:rsid w:val="006F612B"/>
    <w:rsid w:val="00701592"/>
    <w:rsid w:val="00712799"/>
    <w:rsid w:val="007208FF"/>
    <w:rsid w:val="0072645A"/>
    <w:rsid w:val="00736666"/>
    <w:rsid w:val="00737106"/>
    <w:rsid w:val="0074143C"/>
    <w:rsid w:val="00745321"/>
    <w:rsid w:val="0074613C"/>
    <w:rsid w:val="00761558"/>
    <w:rsid w:val="00762FF5"/>
    <w:rsid w:val="00770BDA"/>
    <w:rsid w:val="00771DE2"/>
    <w:rsid w:val="007829D2"/>
    <w:rsid w:val="00783074"/>
    <w:rsid w:val="00786E3F"/>
    <w:rsid w:val="00787968"/>
    <w:rsid w:val="0079003E"/>
    <w:rsid w:val="00794EAC"/>
    <w:rsid w:val="007A0B53"/>
    <w:rsid w:val="007B634A"/>
    <w:rsid w:val="007D1EF4"/>
    <w:rsid w:val="007E16FA"/>
    <w:rsid w:val="007E56CD"/>
    <w:rsid w:val="007F5321"/>
    <w:rsid w:val="0080148E"/>
    <w:rsid w:val="00811FDE"/>
    <w:rsid w:val="00814067"/>
    <w:rsid w:val="00834506"/>
    <w:rsid w:val="0084056C"/>
    <w:rsid w:val="008415BF"/>
    <w:rsid w:val="0084333A"/>
    <w:rsid w:val="008505AD"/>
    <w:rsid w:val="00850AF7"/>
    <w:rsid w:val="008526DD"/>
    <w:rsid w:val="008574B7"/>
    <w:rsid w:val="00862809"/>
    <w:rsid w:val="008629E3"/>
    <w:rsid w:val="00866B99"/>
    <w:rsid w:val="00873645"/>
    <w:rsid w:val="00873D43"/>
    <w:rsid w:val="00874C9F"/>
    <w:rsid w:val="00875CBE"/>
    <w:rsid w:val="00883261"/>
    <w:rsid w:val="0088355D"/>
    <w:rsid w:val="00887C48"/>
    <w:rsid w:val="00893048"/>
    <w:rsid w:val="00895ECF"/>
    <w:rsid w:val="00895FA8"/>
    <w:rsid w:val="008A0BCB"/>
    <w:rsid w:val="008A5582"/>
    <w:rsid w:val="008A67C9"/>
    <w:rsid w:val="008A7A81"/>
    <w:rsid w:val="008B4D09"/>
    <w:rsid w:val="008C3C47"/>
    <w:rsid w:val="008C5285"/>
    <w:rsid w:val="008D199A"/>
    <w:rsid w:val="008F1B21"/>
    <w:rsid w:val="008F3D1B"/>
    <w:rsid w:val="008F5F9A"/>
    <w:rsid w:val="009053B4"/>
    <w:rsid w:val="009255D9"/>
    <w:rsid w:val="009322ED"/>
    <w:rsid w:val="009518C9"/>
    <w:rsid w:val="0097132E"/>
    <w:rsid w:val="00976057"/>
    <w:rsid w:val="00995CCA"/>
    <w:rsid w:val="009B2791"/>
    <w:rsid w:val="009C1630"/>
    <w:rsid w:val="009D54A5"/>
    <w:rsid w:val="009E6EF9"/>
    <w:rsid w:val="009E7F82"/>
    <w:rsid w:val="009F1BA6"/>
    <w:rsid w:val="009F2496"/>
    <w:rsid w:val="009F6F34"/>
    <w:rsid w:val="00A002C5"/>
    <w:rsid w:val="00A06508"/>
    <w:rsid w:val="00A1521F"/>
    <w:rsid w:val="00A17037"/>
    <w:rsid w:val="00A23320"/>
    <w:rsid w:val="00A36C43"/>
    <w:rsid w:val="00A427F3"/>
    <w:rsid w:val="00A47A9C"/>
    <w:rsid w:val="00A513CB"/>
    <w:rsid w:val="00A51CEF"/>
    <w:rsid w:val="00A56140"/>
    <w:rsid w:val="00A5642A"/>
    <w:rsid w:val="00A57A37"/>
    <w:rsid w:val="00A64A06"/>
    <w:rsid w:val="00A7173A"/>
    <w:rsid w:val="00AA2EC5"/>
    <w:rsid w:val="00AB6317"/>
    <w:rsid w:val="00AC2B06"/>
    <w:rsid w:val="00AD2F50"/>
    <w:rsid w:val="00AD354E"/>
    <w:rsid w:val="00AD45F3"/>
    <w:rsid w:val="00AD5832"/>
    <w:rsid w:val="00AF55B2"/>
    <w:rsid w:val="00AF567E"/>
    <w:rsid w:val="00AF5B57"/>
    <w:rsid w:val="00B03A25"/>
    <w:rsid w:val="00B24832"/>
    <w:rsid w:val="00B24FF6"/>
    <w:rsid w:val="00B30455"/>
    <w:rsid w:val="00B335ED"/>
    <w:rsid w:val="00B4285A"/>
    <w:rsid w:val="00B716F4"/>
    <w:rsid w:val="00B71B19"/>
    <w:rsid w:val="00B729F3"/>
    <w:rsid w:val="00B84178"/>
    <w:rsid w:val="00B92A1E"/>
    <w:rsid w:val="00B9599E"/>
    <w:rsid w:val="00B97936"/>
    <w:rsid w:val="00BB06F3"/>
    <w:rsid w:val="00BB48AC"/>
    <w:rsid w:val="00BB75F1"/>
    <w:rsid w:val="00BC187D"/>
    <w:rsid w:val="00BC703C"/>
    <w:rsid w:val="00BE099D"/>
    <w:rsid w:val="00BE3C71"/>
    <w:rsid w:val="00BF757B"/>
    <w:rsid w:val="00C02424"/>
    <w:rsid w:val="00C079B5"/>
    <w:rsid w:val="00C17D9C"/>
    <w:rsid w:val="00C241D7"/>
    <w:rsid w:val="00C3427B"/>
    <w:rsid w:val="00C4216C"/>
    <w:rsid w:val="00C43ED4"/>
    <w:rsid w:val="00C55676"/>
    <w:rsid w:val="00C713E7"/>
    <w:rsid w:val="00C779F0"/>
    <w:rsid w:val="00C82BFD"/>
    <w:rsid w:val="00C87227"/>
    <w:rsid w:val="00C90E14"/>
    <w:rsid w:val="00C929C9"/>
    <w:rsid w:val="00C9477B"/>
    <w:rsid w:val="00C966DF"/>
    <w:rsid w:val="00C97BF5"/>
    <w:rsid w:val="00CA7C27"/>
    <w:rsid w:val="00CB18B2"/>
    <w:rsid w:val="00CB652B"/>
    <w:rsid w:val="00CC1050"/>
    <w:rsid w:val="00CD055C"/>
    <w:rsid w:val="00CD28F1"/>
    <w:rsid w:val="00CD66EA"/>
    <w:rsid w:val="00CE4D53"/>
    <w:rsid w:val="00CE56B2"/>
    <w:rsid w:val="00D06528"/>
    <w:rsid w:val="00D070FF"/>
    <w:rsid w:val="00D07B9F"/>
    <w:rsid w:val="00D2298A"/>
    <w:rsid w:val="00D22F4A"/>
    <w:rsid w:val="00D2377E"/>
    <w:rsid w:val="00D32DA1"/>
    <w:rsid w:val="00D44FAA"/>
    <w:rsid w:val="00D4779E"/>
    <w:rsid w:val="00D534DB"/>
    <w:rsid w:val="00D568D2"/>
    <w:rsid w:val="00D67A1D"/>
    <w:rsid w:val="00D75582"/>
    <w:rsid w:val="00D80FCC"/>
    <w:rsid w:val="00D84338"/>
    <w:rsid w:val="00D87FA0"/>
    <w:rsid w:val="00D9796C"/>
    <w:rsid w:val="00DA0BB1"/>
    <w:rsid w:val="00DA274B"/>
    <w:rsid w:val="00DA72B7"/>
    <w:rsid w:val="00DB7D95"/>
    <w:rsid w:val="00DC7D72"/>
    <w:rsid w:val="00DD03DE"/>
    <w:rsid w:val="00DD75C7"/>
    <w:rsid w:val="00DE40BC"/>
    <w:rsid w:val="00DE41D1"/>
    <w:rsid w:val="00DE656D"/>
    <w:rsid w:val="00DF0444"/>
    <w:rsid w:val="00DF23A5"/>
    <w:rsid w:val="00DF4936"/>
    <w:rsid w:val="00DF52CC"/>
    <w:rsid w:val="00E0065B"/>
    <w:rsid w:val="00E04004"/>
    <w:rsid w:val="00E10640"/>
    <w:rsid w:val="00E113E5"/>
    <w:rsid w:val="00E13D4F"/>
    <w:rsid w:val="00E21B6D"/>
    <w:rsid w:val="00E22B1D"/>
    <w:rsid w:val="00E33025"/>
    <w:rsid w:val="00E43724"/>
    <w:rsid w:val="00E50575"/>
    <w:rsid w:val="00E661B7"/>
    <w:rsid w:val="00E87178"/>
    <w:rsid w:val="00E92DB7"/>
    <w:rsid w:val="00EA2362"/>
    <w:rsid w:val="00EA483C"/>
    <w:rsid w:val="00EB1E30"/>
    <w:rsid w:val="00EB4C94"/>
    <w:rsid w:val="00EB5D4C"/>
    <w:rsid w:val="00ED1C84"/>
    <w:rsid w:val="00ED5188"/>
    <w:rsid w:val="00ED6C6F"/>
    <w:rsid w:val="00EF63E4"/>
    <w:rsid w:val="00EF7B0C"/>
    <w:rsid w:val="00F07DD6"/>
    <w:rsid w:val="00F13283"/>
    <w:rsid w:val="00F13A6E"/>
    <w:rsid w:val="00F15462"/>
    <w:rsid w:val="00F25728"/>
    <w:rsid w:val="00F30DCD"/>
    <w:rsid w:val="00F35235"/>
    <w:rsid w:val="00F432B7"/>
    <w:rsid w:val="00F4778E"/>
    <w:rsid w:val="00F51ABD"/>
    <w:rsid w:val="00F5422E"/>
    <w:rsid w:val="00F54DBF"/>
    <w:rsid w:val="00F62229"/>
    <w:rsid w:val="00F752AF"/>
    <w:rsid w:val="00F76356"/>
    <w:rsid w:val="00F811E1"/>
    <w:rsid w:val="00F83989"/>
    <w:rsid w:val="00F90BA0"/>
    <w:rsid w:val="00F936AF"/>
    <w:rsid w:val="00FB0A59"/>
    <w:rsid w:val="00FB1FF0"/>
    <w:rsid w:val="00FC4DCB"/>
    <w:rsid w:val="00FC6F9F"/>
    <w:rsid w:val="00FD6495"/>
    <w:rsid w:val="00FD6A94"/>
    <w:rsid w:val="00FD7EB7"/>
    <w:rsid w:val="00FF2A8C"/>
    <w:rsid w:val="00FF3B0C"/>
    <w:rsid w:val="00FF406F"/>
    <w:rsid w:val="00FF42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EBD59"/>
  <w15:chartTrackingRefBased/>
  <w15:docId w15:val="{868983BE-DE9A-4195-B5D0-7A73ECD6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uiPriority="0"/>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uiPriority="0"/>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A0"/>
    <w:pPr>
      <w:shd w:val="clear" w:color="auto" w:fill="FFFFFF"/>
      <w:spacing w:line="280" w:lineRule="exact"/>
    </w:pPr>
    <w:rPr>
      <w:rFonts w:ascii="Calibri Light" w:eastAsia="Times New Roman" w:hAnsi="Calibri Light" w:cs="Calibri"/>
      <w:sz w:val="22"/>
      <w:szCs w:val="22"/>
      <w:lang w:eastAsia="sv-SE"/>
    </w:rPr>
  </w:style>
  <w:style w:type="paragraph" w:styleId="Rubrik1">
    <w:name w:val="heading 1"/>
    <w:basedOn w:val="Rubrik"/>
    <w:next w:val="Normal"/>
    <w:link w:val="Rubrik1Char"/>
    <w:uiPriority w:val="9"/>
    <w:qFormat/>
    <w:rsid w:val="00C3427B"/>
    <w:pPr>
      <w:keepNext/>
      <w:keepLines/>
      <w:spacing w:before="60" w:after="120" w:line="240" w:lineRule="atLeast"/>
      <w:outlineLvl w:val="0"/>
    </w:pPr>
    <w:rPr>
      <w:rFonts w:cs="Times New Roman (CS-rubriker)"/>
      <w:noProof/>
      <w:color w:val="004B62"/>
      <w:sz w:val="48"/>
      <w:szCs w:val="28"/>
    </w:rPr>
  </w:style>
  <w:style w:type="paragraph" w:styleId="Rubrik2">
    <w:name w:val="heading 2"/>
    <w:basedOn w:val="Normal"/>
    <w:next w:val="Normal"/>
    <w:link w:val="Rubrik2Char"/>
    <w:uiPriority w:val="9"/>
    <w:qFormat/>
    <w:rsid w:val="00C3427B"/>
    <w:pPr>
      <w:spacing w:before="40" w:after="60" w:line="240" w:lineRule="atLeast"/>
      <w:outlineLvl w:val="1"/>
    </w:pPr>
    <w:rPr>
      <w:rFonts w:ascii="Calibri" w:hAnsi="Calibri"/>
      <w:b/>
      <w:bCs/>
      <w:color w:val="004B62"/>
      <w:sz w:val="30"/>
      <w:szCs w:val="30"/>
    </w:rPr>
  </w:style>
  <w:style w:type="paragraph" w:styleId="Rubrik3">
    <w:name w:val="heading 3"/>
    <w:basedOn w:val="Normal"/>
    <w:next w:val="Normal"/>
    <w:link w:val="Rubrik3Char"/>
    <w:uiPriority w:val="9"/>
    <w:qFormat/>
    <w:rsid w:val="00737106"/>
    <w:pPr>
      <w:spacing w:before="320" w:after="60" w:line="280" w:lineRule="atLeast"/>
      <w:outlineLvl w:val="2"/>
    </w:pPr>
    <w:rPr>
      <w:rFonts w:ascii="Calibri" w:hAnsi="Calibri"/>
      <w:b/>
      <w:bCs/>
      <w:sz w:val="24"/>
      <w:szCs w:val="32"/>
    </w:rPr>
  </w:style>
  <w:style w:type="paragraph" w:styleId="Rubrik4">
    <w:name w:val="heading 4"/>
    <w:basedOn w:val="Rubrik3"/>
    <w:next w:val="Normal"/>
    <w:link w:val="Rubrik4Char"/>
    <w:uiPriority w:val="9"/>
    <w:qFormat/>
    <w:rsid w:val="00737106"/>
    <w:pPr>
      <w:outlineLvl w:val="3"/>
    </w:pPr>
    <w:rPr>
      <w:rFonts w:asciiTheme="minorHAnsi" w:hAnsiTheme="minorHAnsi"/>
      <w:bCs w:val="0"/>
      <w:iCs/>
      <w:sz w:val="22"/>
      <w:szCs w:val="28"/>
    </w:rPr>
  </w:style>
  <w:style w:type="paragraph" w:styleId="Rubrik5">
    <w:name w:val="heading 5"/>
    <w:basedOn w:val="Normal"/>
    <w:next w:val="Normal"/>
    <w:link w:val="Rubrik5Char"/>
    <w:uiPriority w:val="9"/>
    <w:semiHidden/>
    <w:qFormat/>
    <w:rsid w:val="00737106"/>
    <w:pPr>
      <w:spacing w:before="240" w:after="60" w:line="270" w:lineRule="atLeast"/>
      <w:outlineLvl w:val="4"/>
    </w:pPr>
    <w:rPr>
      <w:rFonts w:ascii="Calibri" w:hAnsi="Calibri"/>
      <w:sz w:val="23"/>
      <w:szCs w:val="23"/>
    </w:rPr>
  </w:style>
  <w:style w:type="paragraph" w:styleId="Rubrik6">
    <w:name w:val="heading 6"/>
    <w:basedOn w:val="Rubrik5"/>
    <w:next w:val="Normal"/>
    <w:link w:val="Rubrik6Char"/>
    <w:uiPriority w:val="9"/>
    <w:semiHidden/>
    <w:rsid w:val="00081E07"/>
    <w:pPr>
      <w:outlineLvl w:val="5"/>
    </w:pPr>
    <w:rPr>
      <w:bCs/>
      <w:i/>
      <w:iCs/>
    </w:rPr>
  </w:style>
  <w:style w:type="paragraph" w:styleId="Rubrik7">
    <w:name w:val="heading 7"/>
    <w:basedOn w:val="Rubrik6"/>
    <w:next w:val="Normal"/>
    <w:link w:val="Rubrik7Char"/>
    <w:uiPriority w:val="9"/>
    <w:semiHidden/>
    <w:rsid w:val="00081E07"/>
    <w:pPr>
      <w:outlineLvl w:val="6"/>
    </w:pPr>
    <w:rPr>
      <w:b/>
      <w:iCs w:val="0"/>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27B"/>
    <w:rPr>
      <w:rFonts w:asciiTheme="majorHAnsi" w:eastAsiaTheme="majorEastAsia" w:hAnsiTheme="majorHAnsi" w:cs="Times New Roman (CS-rubriker)"/>
      <w:b/>
      <w:bCs/>
      <w:noProof/>
      <w:color w:val="004B62"/>
      <w:sz w:val="48"/>
      <w:szCs w:val="28"/>
    </w:rPr>
  </w:style>
  <w:style w:type="character" w:customStyle="1" w:styleId="Rubrik2Char">
    <w:name w:val="Rubrik 2 Char"/>
    <w:basedOn w:val="Standardstycketeckensnitt"/>
    <w:link w:val="Rubrik2"/>
    <w:uiPriority w:val="9"/>
    <w:rsid w:val="00C3427B"/>
    <w:rPr>
      <w:rFonts w:ascii="Calibri" w:hAnsi="Calibri" w:cs="Calibri"/>
      <w:b/>
      <w:bCs/>
      <w:color w:val="004B62"/>
      <w:sz w:val="30"/>
      <w:szCs w:val="30"/>
    </w:rPr>
  </w:style>
  <w:style w:type="character" w:customStyle="1" w:styleId="Rubrik3Char">
    <w:name w:val="Rubrik 3 Char"/>
    <w:basedOn w:val="Standardstycketeckensnitt"/>
    <w:link w:val="Rubrik3"/>
    <w:uiPriority w:val="9"/>
    <w:rsid w:val="00737106"/>
    <w:rPr>
      <w:rFonts w:ascii="Calibri" w:hAnsi="Calibri" w:cs="Calibri"/>
      <w:b/>
      <w:bCs/>
      <w:color w:val="000000"/>
      <w:sz w:val="24"/>
      <w:szCs w:val="32"/>
    </w:rPr>
  </w:style>
  <w:style w:type="character" w:customStyle="1" w:styleId="Rubrik4Char">
    <w:name w:val="Rubrik 4 Char"/>
    <w:basedOn w:val="Standardstycketeckensnitt"/>
    <w:link w:val="Rubrik4"/>
    <w:uiPriority w:val="9"/>
    <w:rsid w:val="00737106"/>
    <w:rPr>
      <w:rFonts w:cs="Calibri"/>
      <w:b/>
      <w:iCs/>
      <w:color w:val="000000"/>
      <w:sz w:val="22"/>
      <w:szCs w:val="28"/>
    </w:rPr>
  </w:style>
  <w:style w:type="character" w:customStyle="1" w:styleId="Rubrik5Char">
    <w:name w:val="Rubrik 5 Char"/>
    <w:basedOn w:val="Standardstycketeckensnitt"/>
    <w:link w:val="Rubrik5"/>
    <w:uiPriority w:val="9"/>
    <w:semiHidden/>
    <w:rsid w:val="00737106"/>
    <w:rPr>
      <w:rFonts w:ascii="Calibri" w:hAnsi="Calibri" w:cs="Calibri"/>
      <w:color w:val="000000"/>
      <w:sz w:val="23"/>
      <w:szCs w:val="23"/>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CD28F1"/>
    <w:rPr>
      <w:rFonts w:asciiTheme="majorHAnsi" w:hAnsiTheme="majorHAnsi"/>
      <w:bCs/>
      <w:sz w:val="18"/>
      <w:szCs w:val="18"/>
    </w:rPr>
  </w:style>
  <w:style w:type="paragraph" w:styleId="Rubrik">
    <w:name w:val="Title"/>
    <w:basedOn w:val="Normal"/>
    <w:next w:val="Normal"/>
    <w:link w:val="RubrikChar"/>
    <w:uiPriority w:val="10"/>
    <w:rsid w:val="004D3314"/>
    <w:pPr>
      <w:spacing w:after="0"/>
      <w:contextualSpacing/>
    </w:pPr>
    <w:rPr>
      <w:rFonts w:asciiTheme="majorHAnsi" w:eastAsiaTheme="majorEastAsia" w:hAnsiTheme="majorHAnsi" w:cstheme="majorBidi"/>
      <w:b/>
      <w:bCs/>
      <w:sz w:val="64"/>
      <w:szCs w:val="48"/>
    </w:rPr>
  </w:style>
  <w:style w:type="character" w:customStyle="1" w:styleId="RubrikChar">
    <w:name w:val="Rubrik Char"/>
    <w:basedOn w:val="Standardstycketeckensnitt"/>
    <w:link w:val="Rubrik"/>
    <w:uiPriority w:val="10"/>
    <w:rsid w:val="004D3314"/>
    <w:rPr>
      <w:rFonts w:asciiTheme="majorHAnsi" w:eastAsiaTheme="majorEastAsia" w:hAnsiTheme="majorHAnsi" w:cstheme="majorBidi"/>
      <w:b/>
      <w:bCs/>
      <w:sz w:val="64"/>
      <w:szCs w:val="48"/>
    </w:rPr>
  </w:style>
  <w:style w:type="paragraph" w:styleId="Underrubrik">
    <w:name w:val="Subtitle"/>
    <w:basedOn w:val="Normal"/>
    <w:next w:val="Normal"/>
    <w:link w:val="UnderrubrikChar"/>
    <w:uiPriority w:val="11"/>
    <w:rsid w:val="00DA72B7"/>
    <w:pPr>
      <w:numPr>
        <w:ilvl w:val="1"/>
      </w:numPr>
      <w:spacing w:after="240"/>
    </w:pPr>
    <w:rPr>
      <w:rFonts w:asciiTheme="majorHAnsi" w:hAnsiTheme="majorHAnsi"/>
      <w:sz w:val="28"/>
      <w:szCs w:val="24"/>
    </w:rPr>
  </w:style>
  <w:style w:type="character" w:customStyle="1" w:styleId="UnderrubrikChar">
    <w:name w:val="Underrubrik Char"/>
    <w:basedOn w:val="Standardstycketeckensnitt"/>
    <w:link w:val="Underrubrik"/>
    <w:uiPriority w:val="11"/>
    <w:rsid w:val="00DA72B7"/>
    <w:rPr>
      <w:rFonts w:asciiTheme="majorHAnsi" w:hAnsiTheme="majorHAnsi"/>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qFormat/>
    <w:rsid w:val="00C97BF5"/>
    <w:pPr>
      <w:outlineLvl w:val="9"/>
    </w:pPr>
  </w:style>
  <w:style w:type="paragraph" w:styleId="Innehll1">
    <w:name w:val="toc 1"/>
    <w:basedOn w:val="Normal"/>
    <w:next w:val="Normal"/>
    <w:uiPriority w:val="39"/>
    <w:rsid w:val="00586624"/>
    <w:pPr>
      <w:tabs>
        <w:tab w:val="right" w:leader="dot" w:pos="7190"/>
        <w:tab w:val="right" w:pos="7938"/>
      </w:tabs>
      <w:spacing w:before="240" w:after="100"/>
      <w:ind w:left="794" w:hanging="794"/>
    </w:pPr>
    <w:rPr>
      <w:rFonts w:asciiTheme="majorHAnsi" w:hAnsiTheme="majorHAnsi"/>
      <w:b/>
      <w:noProof/>
    </w:rPr>
  </w:style>
  <w:style w:type="paragraph" w:styleId="Innehll2">
    <w:name w:val="toc 2"/>
    <w:basedOn w:val="Normal"/>
    <w:next w:val="Normal"/>
    <w:uiPriority w:val="39"/>
    <w:rsid w:val="007208FF"/>
    <w:pPr>
      <w:tabs>
        <w:tab w:val="right" w:leader="dot" w:pos="7190"/>
      </w:tabs>
      <w:spacing w:after="100"/>
      <w:ind w:left="794" w:hanging="794"/>
    </w:pPr>
    <w:rPr>
      <w:rFonts w:asciiTheme="majorHAnsi" w:hAnsiTheme="majorHAnsi"/>
    </w:rPr>
  </w:style>
  <w:style w:type="paragraph" w:styleId="Innehll3">
    <w:name w:val="toc 3"/>
    <w:basedOn w:val="Normal"/>
    <w:next w:val="Normal"/>
    <w:uiPriority w:val="39"/>
    <w:rsid w:val="007208FF"/>
    <w:pPr>
      <w:tabs>
        <w:tab w:val="right" w:leader="dot" w:pos="7190"/>
      </w:tabs>
      <w:spacing w:after="100"/>
      <w:ind w:left="794" w:hanging="794"/>
    </w:pPr>
    <w:rPr>
      <w:rFonts w:asciiTheme="majorHAnsi" w:hAnsiTheme="majorHAnsi"/>
      <w:sz w:val="18"/>
    </w:rPr>
  </w:style>
  <w:style w:type="paragraph" w:styleId="Innehll4">
    <w:name w:val="toc 4"/>
    <w:basedOn w:val="Normal"/>
    <w:next w:val="Normal"/>
    <w:uiPriority w:val="39"/>
    <w:rsid w:val="00160C5E"/>
    <w:pPr>
      <w:spacing w:after="100"/>
      <w:ind w:left="794" w:hanging="794"/>
    </w:pPr>
    <w:rPr>
      <w:rFonts w:asciiTheme="majorHAnsi" w:hAnsiTheme="majorHAnsi"/>
      <w:sz w:val="18"/>
    </w:rPr>
  </w:style>
  <w:style w:type="paragraph" w:styleId="Innehll5">
    <w:name w:val="toc 5"/>
    <w:basedOn w:val="Normal"/>
    <w:next w:val="Normal"/>
    <w:uiPriority w:val="39"/>
    <w:unhideWhenUsed/>
    <w:rsid w:val="00160C5E"/>
    <w:pPr>
      <w:spacing w:after="100"/>
      <w:ind w:left="1219" w:hanging="425"/>
    </w:pPr>
    <w:rPr>
      <w:rFonts w:asciiTheme="majorHAnsi" w:hAnsiTheme="majorHAnsi"/>
      <w:sz w:val="18"/>
    </w:rPr>
  </w:style>
  <w:style w:type="paragraph" w:styleId="Innehll6">
    <w:name w:val="toc 6"/>
    <w:basedOn w:val="Normal"/>
    <w:next w:val="Normal"/>
    <w:uiPriority w:val="39"/>
    <w:unhideWhenUsed/>
    <w:rsid w:val="00160C5E"/>
    <w:pPr>
      <w:spacing w:after="100"/>
      <w:ind w:left="1100"/>
    </w:pPr>
    <w:rPr>
      <w:rFonts w:asciiTheme="majorHAnsi" w:hAnsiTheme="majorHAnsi"/>
      <w:sz w:val="18"/>
    </w:rPr>
  </w:style>
  <w:style w:type="paragraph" w:styleId="Innehll7">
    <w:name w:val="toc 7"/>
    <w:basedOn w:val="Normal"/>
    <w:next w:val="Normal"/>
    <w:uiPriority w:val="39"/>
    <w:unhideWhenUsed/>
    <w:rsid w:val="00160C5E"/>
    <w:pPr>
      <w:spacing w:after="100"/>
      <w:ind w:left="1320"/>
    </w:pPr>
    <w:rPr>
      <w:rFonts w:asciiTheme="majorHAnsi" w:hAnsiTheme="majorHAnsi"/>
      <w:sz w:val="18"/>
    </w:rPr>
  </w:style>
  <w:style w:type="paragraph" w:styleId="Innehll8">
    <w:name w:val="toc 8"/>
    <w:basedOn w:val="Normal"/>
    <w:next w:val="Normal"/>
    <w:uiPriority w:val="39"/>
    <w:unhideWhenUsed/>
    <w:rsid w:val="00160C5E"/>
    <w:pPr>
      <w:spacing w:after="100"/>
      <w:ind w:left="1540"/>
    </w:pPr>
    <w:rPr>
      <w:rFonts w:asciiTheme="majorHAnsi" w:hAnsiTheme="majorHAnsi"/>
      <w:sz w:val="18"/>
    </w:rPr>
  </w:style>
  <w:style w:type="paragraph" w:styleId="Innehll9">
    <w:name w:val="toc 9"/>
    <w:basedOn w:val="Normal"/>
    <w:next w:val="Normal"/>
    <w:uiPriority w:val="39"/>
    <w:unhideWhenUsed/>
    <w:rsid w:val="00160C5E"/>
    <w:pPr>
      <w:spacing w:after="100"/>
      <w:ind w:left="1760"/>
    </w:pPr>
    <w:rPr>
      <w:rFonts w:asciiTheme="majorHAnsi" w:hAnsiTheme="majorHAnsi"/>
      <w:sz w:val="18"/>
    </w:rPr>
  </w:style>
  <w:style w:type="paragraph" w:styleId="Sidhuvud">
    <w:name w:val="header"/>
    <w:basedOn w:val="Normal"/>
    <w:link w:val="SidhuvudChar"/>
    <w:uiPriority w:val="99"/>
    <w:rsid w:val="004D3314"/>
    <w:pPr>
      <w:tabs>
        <w:tab w:val="center" w:pos="4536"/>
        <w:tab w:val="right" w:pos="9072"/>
      </w:tabs>
      <w:spacing w:after="0" w:line="288" w:lineRule="auto"/>
    </w:pPr>
    <w:rPr>
      <w:sz w:val="18"/>
    </w:rPr>
  </w:style>
  <w:style w:type="character" w:customStyle="1" w:styleId="SidhuvudChar">
    <w:name w:val="Sidhuvud Char"/>
    <w:basedOn w:val="Standardstycketeckensnitt"/>
    <w:link w:val="Sidhuvud"/>
    <w:uiPriority w:val="99"/>
    <w:rsid w:val="004D3314"/>
    <w:rPr>
      <w:sz w:val="18"/>
    </w:rPr>
  </w:style>
  <w:style w:type="paragraph" w:styleId="Sidfot">
    <w:name w:val="footer"/>
    <w:basedOn w:val="Bildtext"/>
    <w:link w:val="SidfotChar"/>
    <w:uiPriority w:val="99"/>
    <w:rsid w:val="00215398"/>
    <w:pPr>
      <w:spacing w:before="120"/>
    </w:pPr>
  </w:style>
  <w:style w:type="character" w:customStyle="1" w:styleId="SidfotChar">
    <w:name w:val="Sidfot Char"/>
    <w:basedOn w:val="Standardstycketeckensnitt"/>
    <w:link w:val="Sidfot"/>
    <w:uiPriority w:val="99"/>
    <w:rsid w:val="00215398"/>
    <w:rPr>
      <w:rFonts w:asciiTheme="majorHAnsi" w:hAnsiTheme="majorHAnsi" w:cs="Cambria"/>
      <w:bCs/>
      <w:color w:val="000000"/>
      <w:sz w:val="18"/>
      <w:szCs w:val="18"/>
    </w:rPr>
  </w:style>
  <w:style w:type="paragraph" w:styleId="Punktlista">
    <w:name w:val="List Bullet"/>
    <w:basedOn w:val="Normal"/>
    <w:uiPriority w:val="99"/>
    <w:qFormat/>
    <w:rsid w:val="00507D47"/>
    <w:pPr>
      <w:numPr>
        <w:numId w:val="6"/>
      </w:numPr>
      <w:spacing w:after="60"/>
      <w:ind w:left="227" w:hanging="227"/>
    </w:pPr>
  </w:style>
  <w:style w:type="paragraph" w:styleId="Numreradlista">
    <w:name w:val="List Number"/>
    <w:basedOn w:val="Normal"/>
    <w:uiPriority w:val="99"/>
    <w:rsid w:val="00E21B6D"/>
    <w:pPr>
      <w:numPr>
        <w:numId w:val="1"/>
      </w:numPr>
      <w:spacing w:after="60"/>
      <w:ind w:left="357" w:hanging="357"/>
    </w:pPr>
  </w:style>
  <w:style w:type="paragraph" w:styleId="Fotnotstext">
    <w:name w:val="footnote text"/>
    <w:basedOn w:val="Normal"/>
    <w:link w:val="FotnotstextChar"/>
    <w:uiPriority w:val="99"/>
    <w:rsid w:val="00783074"/>
    <w:pPr>
      <w:spacing w:after="0"/>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5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99"/>
    <w:rsid w:val="009E7F82"/>
    <w:pPr>
      <w:numPr>
        <w:ilvl w:val="1"/>
      </w:numPr>
    </w:pPr>
  </w:style>
  <w:style w:type="paragraph" w:styleId="Numreradlista3">
    <w:name w:val="List Number 3"/>
    <w:basedOn w:val="Numreradlista2"/>
    <w:uiPriority w:val="99"/>
    <w:rsid w:val="009E7F82"/>
    <w:pPr>
      <w:numPr>
        <w:ilvl w:val="2"/>
      </w:numPr>
    </w:pPr>
  </w:style>
  <w:style w:type="paragraph" w:styleId="Numreradlista4">
    <w:name w:val="List Number 4"/>
    <w:basedOn w:val="Numreradlista3"/>
    <w:uiPriority w:val="99"/>
    <w:semiHidden/>
    <w:rsid w:val="009E7F82"/>
    <w:pPr>
      <w:numPr>
        <w:ilvl w:val="3"/>
      </w:numPr>
    </w:pPr>
  </w:style>
  <w:style w:type="paragraph" w:styleId="Numreradlista5">
    <w:name w:val="List Number 5"/>
    <w:basedOn w:val="Numreradlista4"/>
    <w:uiPriority w:val="99"/>
    <w:semiHidden/>
    <w:rsid w:val="009E7F82"/>
    <w:pPr>
      <w:numPr>
        <w:ilvl w:val="4"/>
      </w:numPr>
    </w:pPr>
  </w:style>
  <w:style w:type="paragraph" w:styleId="Punktlista2">
    <w:name w:val="List Bullet 2"/>
    <w:basedOn w:val="Punktlista"/>
    <w:uiPriority w:val="99"/>
    <w:rsid w:val="009E7F82"/>
    <w:pPr>
      <w:numPr>
        <w:ilvl w:val="1"/>
      </w:numPr>
    </w:pPr>
  </w:style>
  <w:style w:type="paragraph" w:styleId="Punktlista3">
    <w:name w:val="List Bullet 3"/>
    <w:basedOn w:val="Punktlista2"/>
    <w:uiPriority w:val="99"/>
    <w:rsid w:val="009E7F82"/>
    <w:pPr>
      <w:numPr>
        <w:ilvl w:val="2"/>
      </w:numPr>
    </w:pPr>
  </w:style>
  <w:style w:type="paragraph" w:styleId="Punktlista4">
    <w:name w:val="List Bullet 4"/>
    <w:basedOn w:val="Punktlista3"/>
    <w:uiPriority w:val="99"/>
    <w:semiHidden/>
    <w:rsid w:val="009E7F82"/>
    <w:pPr>
      <w:numPr>
        <w:ilvl w:val="3"/>
      </w:numPr>
    </w:pPr>
  </w:style>
  <w:style w:type="paragraph" w:styleId="Punktlista5">
    <w:name w:val="List Bullet 5"/>
    <w:basedOn w:val="Punktlista4"/>
    <w:uiPriority w:val="99"/>
    <w:semiHidden/>
    <w:rsid w:val="009E7F82"/>
    <w:pPr>
      <w:numPr>
        <w:ilvl w:val="4"/>
      </w:numPr>
    </w:pPr>
  </w:style>
  <w:style w:type="paragraph" w:styleId="Slutnotstext">
    <w:name w:val="endnote text"/>
    <w:basedOn w:val="Normal"/>
    <w:link w:val="SlutnotstextChar"/>
    <w:uiPriority w:val="99"/>
    <w:unhideWhenUsed/>
    <w:rsid w:val="00783074"/>
    <w:pPr>
      <w:spacing w:after="0"/>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F55B2"/>
    <w:pPr>
      <w:numPr>
        <w:numId w:val="14"/>
      </w:numPr>
      <w:ind w:left="737" w:hanging="737"/>
    </w:pPr>
  </w:style>
  <w:style w:type="paragraph" w:customStyle="1" w:styleId="Numreradrubrik2">
    <w:name w:val="Numrerad rubrik 2"/>
    <w:basedOn w:val="Rubrik2"/>
    <w:next w:val="Normal"/>
    <w:uiPriority w:val="19"/>
    <w:rsid w:val="00AF55B2"/>
    <w:pPr>
      <w:numPr>
        <w:ilvl w:val="1"/>
        <w:numId w:val="14"/>
      </w:numPr>
      <w:spacing w:before="220"/>
    </w:pPr>
  </w:style>
  <w:style w:type="paragraph" w:customStyle="1" w:styleId="Numreradrubrik3">
    <w:name w:val="Numrerad rubrik 3"/>
    <w:basedOn w:val="Rubrik3"/>
    <w:next w:val="Normal"/>
    <w:uiPriority w:val="19"/>
    <w:rsid w:val="005E4011"/>
    <w:pPr>
      <w:numPr>
        <w:ilvl w:val="2"/>
        <w:numId w:val="14"/>
      </w:numPr>
      <w:spacing w:before="220"/>
      <w:ind w:left="737" w:hanging="737"/>
    </w:pPr>
  </w:style>
  <w:style w:type="paragraph" w:customStyle="1" w:styleId="Numreradrubrik4">
    <w:name w:val="Numrerad rubrik 4"/>
    <w:basedOn w:val="Rubrik4"/>
    <w:next w:val="Normal"/>
    <w:uiPriority w:val="19"/>
    <w:rsid w:val="00426835"/>
    <w:pPr>
      <w:numPr>
        <w:ilvl w:val="3"/>
        <w:numId w:val="14"/>
      </w:numPr>
      <w:spacing w:after="110"/>
      <w:ind w:left="1134" w:hanging="1134"/>
    </w:pPr>
  </w:style>
  <w:style w:type="character" w:styleId="Sidnummer">
    <w:name w:val="page number"/>
    <w:basedOn w:val="Standardstycketeckensnitt"/>
    <w:uiPriority w:val="99"/>
    <w:rsid w:val="002D4A1A"/>
    <w:rPr>
      <w:rFonts w:asciiTheme="majorHAnsi" w:hAnsiTheme="majorHAnsi"/>
      <w:sz w:val="19"/>
    </w:rPr>
  </w:style>
  <w:style w:type="paragraph" w:customStyle="1" w:styleId="Bildtext">
    <w:name w:val="Bildtext"/>
    <w:basedOn w:val="Beskrivning"/>
    <w:next w:val="Normal"/>
    <w:uiPriority w:val="99"/>
    <w:qFormat/>
    <w:rsid w:val="00DA0BB1"/>
    <w:pPr>
      <w:spacing w:beforeLines="50" w:before="50" w:after="480"/>
    </w:pPr>
  </w:style>
  <w:style w:type="paragraph" w:customStyle="1" w:styleId="NormalCenturyGothic">
    <w:name w:val="Normal Century Gothic"/>
    <w:basedOn w:val="Beskrivning"/>
    <w:uiPriority w:val="36"/>
    <w:semiHidden/>
    <w:rsid w:val="00F432B7"/>
    <w:rPr>
      <w:sz w:val="20"/>
    </w:rPr>
  </w:style>
  <w:style w:type="paragraph" w:customStyle="1" w:styleId="IngetavstndCenturyGothic">
    <w:name w:val="Inget avstånd Century Gothic"/>
    <w:basedOn w:val="Ingetavstnd"/>
    <w:uiPriority w:val="37"/>
    <w:semiHidden/>
    <w:rsid w:val="002141A2"/>
    <w:rPr>
      <w:rFonts w:asciiTheme="majorHAnsi" w:hAnsiTheme="majorHAnsi"/>
    </w:rPr>
  </w:style>
  <w:style w:type="numbering" w:customStyle="1" w:styleId="Formatmall1">
    <w:name w:val="Formatmall1"/>
    <w:uiPriority w:val="99"/>
    <w:rsid w:val="004C5B54"/>
    <w:pPr>
      <w:numPr>
        <w:numId w:val="17"/>
      </w:numPr>
    </w:pPr>
  </w:style>
  <w:style w:type="character" w:customStyle="1" w:styleId="Olstomnmnande1">
    <w:name w:val="Olöst omnämnande1"/>
    <w:basedOn w:val="Standardstycketeckensnitt"/>
    <w:uiPriority w:val="99"/>
    <w:semiHidden/>
    <w:unhideWhenUsed/>
    <w:rsid w:val="00087520"/>
    <w:rPr>
      <w:color w:val="605E5C"/>
      <w:shd w:val="clear" w:color="auto" w:fill="E1DFDD"/>
    </w:rPr>
  </w:style>
  <w:style w:type="paragraph" w:styleId="Ballongtext">
    <w:name w:val="Balloon Text"/>
    <w:basedOn w:val="Normal"/>
    <w:link w:val="BallongtextChar"/>
    <w:uiPriority w:val="99"/>
    <w:semiHidden/>
    <w:unhideWhenUsed/>
    <w:rsid w:val="009518C9"/>
    <w:pPr>
      <w:spacing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518C9"/>
    <w:rPr>
      <w:rFonts w:ascii="Times New Roman" w:hAnsi="Times New Roman" w:cs="Times New Roman"/>
      <w:sz w:val="18"/>
      <w:szCs w:val="18"/>
    </w:rPr>
  </w:style>
  <w:style w:type="paragraph" w:customStyle="1" w:styleId="Brdtextlinjr">
    <w:name w:val="Brödtext linjär"/>
    <w:basedOn w:val="Normal"/>
    <w:uiPriority w:val="99"/>
    <w:rsid w:val="008A0BCB"/>
    <w:pPr>
      <w:tabs>
        <w:tab w:val="right" w:leader="dot" w:pos="7340"/>
      </w:tabs>
      <w:spacing w:after="0" w:line="270" w:lineRule="atLeast"/>
    </w:pPr>
    <w:rPr>
      <w:rFonts w:ascii="Calibri" w:hAnsi="Calibri"/>
    </w:rPr>
  </w:style>
  <w:style w:type="paragraph" w:customStyle="1" w:styleId="Dokumenttyp">
    <w:name w:val="Dokumenttyp"/>
    <w:basedOn w:val="Normal"/>
    <w:uiPriority w:val="99"/>
    <w:rsid w:val="00873645"/>
    <w:pPr>
      <w:spacing w:after="80" w:line="380" w:lineRule="atLeast"/>
    </w:pPr>
    <w:rPr>
      <w:rFonts w:ascii="Calibri" w:hAnsi="Calibri"/>
      <w:b/>
      <w:bCs/>
      <w:sz w:val="24"/>
      <w:szCs w:val="34"/>
    </w:rPr>
  </w:style>
  <w:style w:type="numbering" w:customStyle="1" w:styleId="Aktuelllista1">
    <w:name w:val="Aktuell lista1"/>
    <w:uiPriority w:val="99"/>
    <w:rsid w:val="0059672E"/>
    <w:pPr>
      <w:numPr>
        <w:numId w:val="22"/>
      </w:numPr>
    </w:pPr>
  </w:style>
  <w:style w:type="paragraph" w:customStyle="1" w:styleId="PunklistaCambria">
    <w:name w:val="Punklista Cambria"/>
    <w:basedOn w:val="Normal"/>
    <w:uiPriority w:val="99"/>
    <w:rsid w:val="00435FAC"/>
    <w:pPr>
      <w:spacing w:line="280" w:lineRule="atLeast"/>
      <w:ind w:left="227" w:hanging="227"/>
    </w:pPr>
  </w:style>
  <w:style w:type="paragraph" w:customStyle="1" w:styleId="OnumRubrik3">
    <w:name w:val="Onum Rubrik 3"/>
    <w:basedOn w:val="Normalwebb"/>
    <w:next w:val="Normal"/>
    <w:qFormat/>
    <w:rsid w:val="00F90BA0"/>
    <w:pPr>
      <w:spacing w:before="360" w:after="120" w:line="240" w:lineRule="auto"/>
    </w:pPr>
    <w:rPr>
      <w:rFonts w:ascii="Century Gothic" w:hAnsi="Century Gothic" w:cs="Calibri"/>
      <w:color w:val="006399"/>
      <w:sz w:val="32"/>
      <w:szCs w:val="22"/>
    </w:rPr>
  </w:style>
  <w:style w:type="paragraph" w:customStyle="1" w:styleId="OnumRubrik4">
    <w:name w:val="Onum Rubrik 4"/>
    <w:basedOn w:val="Normal"/>
    <w:unhideWhenUsed/>
    <w:qFormat/>
    <w:rsid w:val="00F90BA0"/>
    <w:pPr>
      <w:spacing w:before="240" w:after="60" w:line="240" w:lineRule="auto"/>
    </w:pPr>
    <w:rPr>
      <w:rFonts w:ascii="Century Gothic" w:hAnsi="Century Gothic"/>
      <w:b/>
      <w:color w:val="006399"/>
    </w:rPr>
  </w:style>
  <w:style w:type="paragraph" w:customStyle="1" w:styleId="OnumRubrik5">
    <w:name w:val="Onum Rubrik 5"/>
    <w:basedOn w:val="Rubrik5"/>
    <w:unhideWhenUsed/>
    <w:qFormat/>
    <w:rsid w:val="00F90BA0"/>
    <w:pPr>
      <w:spacing w:after="120" w:line="280" w:lineRule="exact"/>
    </w:pPr>
    <w:rPr>
      <w:rFonts w:asciiTheme="majorHAnsi" w:hAnsiTheme="majorHAnsi"/>
      <w:bCs/>
      <w:i/>
      <w:iCs/>
      <w:sz w:val="22"/>
      <w:szCs w:val="26"/>
    </w:rPr>
  </w:style>
  <w:style w:type="paragraph" w:styleId="Kommentarer">
    <w:name w:val="annotation text"/>
    <w:basedOn w:val="Normal"/>
    <w:link w:val="KommentarerChar"/>
    <w:semiHidden/>
    <w:rsid w:val="00F90BA0"/>
    <w:rPr>
      <w:sz w:val="20"/>
      <w:szCs w:val="20"/>
    </w:rPr>
  </w:style>
  <w:style w:type="character" w:customStyle="1" w:styleId="KommentarerChar">
    <w:name w:val="Kommentarer Char"/>
    <w:basedOn w:val="Standardstycketeckensnitt"/>
    <w:link w:val="Kommentarer"/>
    <w:semiHidden/>
    <w:rsid w:val="00F90BA0"/>
    <w:rPr>
      <w:rFonts w:ascii="Calibri Light" w:eastAsia="Times New Roman" w:hAnsi="Calibri Light" w:cs="Calibri"/>
      <w:sz w:val="20"/>
      <w:szCs w:val="20"/>
      <w:shd w:val="clear" w:color="auto" w:fill="FFFFFF"/>
      <w:lang w:eastAsia="sv-SE"/>
    </w:rPr>
  </w:style>
  <w:style w:type="character" w:styleId="Kommentarsreferens">
    <w:name w:val="annotation reference"/>
    <w:basedOn w:val="Standardstycketeckensnitt"/>
    <w:semiHidden/>
    <w:rsid w:val="00F90BA0"/>
    <w:rPr>
      <w:sz w:val="16"/>
      <w:szCs w:val="16"/>
    </w:rPr>
  </w:style>
  <w:style w:type="paragraph" w:styleId="Normalwebb">
    <w:name w:val="Normal (Web)"/>
    <w:basedOn w:val="Normal"/>
    <w:uiPriority w:val="99"/>
    <w:semiHidden/>
    <w:rsid w:val="00F90B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olinspektionen.se/om-oss/integritet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olinspektion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kolinspektionen.se/tillsta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or002\Downloads\pm-mall-skolinspektionen%20(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kandionkliniken">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hngruppen11>
  <Dokumentinfo>
    <Rubrik/>
    <Underrubrik>
		</Underrubrik>
    <Ämne>
		</Ämne>
    <Disclaimer>
		</Disclaimer>
    <Version>
		</Version>
    <Dokumenttyp>
		</Dokumenttyp>
    <Informationsklassificering>
		</Informationsklassificering>
    <Datum>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F57DEF-472F-4E50-8DE5-5230CF551BE1}">
  <ds:schemaRefs>
    <ds:schemaRef ds:uri="http://schemas.openxmlformats.org/officeDocument/2006/bibliography"/>
  </ds:schemaRefs>
</ds:datastoreItem>
</file>

<file path=customXml/itemProps3.xml><?xml version="1.0" encoding="utf-8"?>
<ds:datastoreItem xmlns:ds="http://schemas.openxmlformats.org/officeDocument/2006/customXml" ds:itemID="{A07FA8B1-6298-4183-9A9E-10966580FB46}">
  <ds:schemaRefs/>
</ds:datastoreItem>
</file>

<file path=docProps/app.xml><?xml version="1.0" encoding="utf-8"?>
<Properties xmlns="http://schemas.openxmlformats.org/officeDocument/2006/extended-properties" xmlns:vt="http://schemas.openxmlformats.org/officeDocument/2006/docPropsVTypes">
  <Template>pm-mall-skolinspektionen (35)</Template>
  <TotalTime>46</TotalTime>
  <Pages>5</Pages>
  <Words>1176</Words>
  <Characters>6238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7400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Nording Gabrielsson</dc:creator>
  <cp:keywords/>
  <dc:description/>
  <cp:lastModifiedBy>Charlotte Nording Gabrielsson</cp:lastModifiedBy>
  <cp:revision>1</cp:revision>
  <cp:lastPrinted>2023-02-07T13:53:00Z</cp:lastPrinted>
  <dcterms:created xsi:type="dcterms:W3CDTF">2024-11-05T08:53:00Z</dcterms:created>
  <dcterms:modified xsi:type="dcterms:W3CDTF">2024-11-05T09:50:00Z</dcterms:modified>
  <cp:category/>
</cp:coreProperties>
</file>